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70"/>
        <w:tblW w:w="0" w:type="auto"/>
        <w:tblLook w:val="04A0"/>
      </w:tblPr>
      <w:tblGrid>
        <w:gridCol w:w="4785"/>
        <w:gridCol w:w="4786"/>
      </w:tblGrid>
      <w:tr w:rsidR="00601288" w:rsidTr="00601288">
        <w:tc>
          <w:tcPr>
            <w:tcW w:w="4785" w:type="dxa"/>
            <w:hideMark/>
          </w:tcPr>
          <w:p w:rsidR="00601288" w:rsidRDefault="0060128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Рассмотрено </w:t>
            </w:r>
          </w:p>
          <w:p w:rsidR="00601288" w:rsidRDefault="0060128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:rsidR="00601288" w:rsidRDefault="00601288">
            <w:pPr>
              <w:pStyle w:val="a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от 15.12.2014г. №17</w:t>
            </w:r>
          </w:p>
        </w:tc>
        <w:tc>
          <w:tcPr>
            <w:tcW w:w="4786" w:type="dxa"/>
          </w:tcPr>
          <w:p w:rsidR="00601288" w:rsidRDefault="00601288">
            <w:pPr>
              <w:ind w:left="-142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601288" w:rsidRDefault="00601288">
            <w:pPr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директора</w:t>
            </w:r>
          </w:p>
          <w:p w:rsidR="00601288" w:rsidRDefault="00601288">
            <w:pPr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«Средняя школа №5»</w:t>
            </w:r>
          </w:p>
          <w:p w:rsidR="00601288" w:rsidRDefault="00601288">
            <w:pPr>
              <w:ind w:left="-142"/>
              <w:jc w:val="righ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от 31.12.2014  №1245 </w:t>
            </w:r>
          </w:p>
          <w:p w:rsidR="00601288" w:rsidRDefault="00601288">
            <w:pPr>
              <w:pStyle w:val="a4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1288" w:rsidRDefault="00601288" w:rsidP="00601288">
      <w:pPr>
        <w:shd w:val="clear" w:color="auto" w:fill="FFFFFF"/>
        <w:ind w:left="29"/>
        <w:jc w:val="center"/>
        <w:rPr>
          <w:b/>
          <w:bCs/>
          <w:iCs/>
          <w:color w:val="000000"/>
          <w:spacing w:val="1"/>
          <w:sz w:val="26"/>
          <w:szCs w:val="26"/>
        </w:rPr>
      </w:pPr>
    </w:p>
    <w:p w:rsidR="00601288" w:rsidRDefault="00601288" w:rsidP="00601288">
      <w:pPr>
        <w:shd w:val="clear" w:color="auto" w:fill="FFFFFF"/>
        <w:ind w:left="29"/>
        <w:jc w:val="center"/>
        <w:rPr>
          <w:b/>
          <w:sz w:val="26"/>
          <w:szCs w:val="26"/>
        </w:rPr>
      </w:pPr>
      <w:r>
        <w:rPr>
          <w:b/>
          <w:bCs/>
          <w:iCs/>
          <w:color w:val="000000"/>
          <w:spacing w:val="1"/>
          <w:sz w:val="26"/>
          <w:szCs w:val="26"/>
        </w:rPr>
        <w:t>ПОЛОЖЕНИЕ</w:t>
      </w:r>
    </w:p>
    <w:p w:rsidR="00601288" w:rsidRDefault="00601288" w:rsidP="00601288">
      <w:pPr>
        <w:shd w:val="clear" w:color="auto" w:fill="FFFFFF"/>
        <w:ind w:left="36"/>
        <w:jc w:val="center"/>
        <w:rPr>
          <w:b/>
          <w:bCs/>
          <w:iCs/>
          <w:color w:val="000000"/>
          <w:spacing w:val="1"/>
          <w:sz w:val="26"/>
          <w:szCs w:val="26"/>
        </w:rPr>
      </w:pPr>
      <w:r>
        <w:rPr>
          <w:b/>
          <w:bCs/>
          <w:iCs/>
          <w:color w:val="000000"/>
          <w:spacing w:val="1"/>
          <w:sz w:val="26"/>
          <w:szCs w:val="26"/>
        </w:rPr>
        <w:t>о деятельности наставника молодого специалиста</w:t>
      </w:r>
    </w:p>
    <w:p w:rsidR="00601288" w:rsidRPr="00601288" w:rsidRDefault="00601288" w:rsidP="00601288">
      <w:pPr>
        <w:shd w:val="clear" w:color="auto" w:fill="FFFFFF"/>
        <w:ind w:left="36"/>
        <w:jc w:val="center"/>
        <w:rPr>
          <w:b/>
          <w:bCs/>
          <w:iCs/>
          <w:color w:val="000000"/>
          <w:spacing w:val="1"/>
          <w:sz w:val="26"/>
          <w:szCs w:val="26"/>
        </w:rPr>
      </w:pPr>
      <w:r>
        <w:rPr>
          <w:b/>
          <w:bCs/>
          <w:iCs/>
          <w:color w:val="000000"/>
          <w:spacing w:val="1"/>
          <w:sz w:val="26"/>
          <w:szCs w:val="26"/>
        </w:rPr>
        <w:t>в МАОУ «Средняя общеобразовательная школа №5»</w:t>
      </w:r>
    </w:p>
    <w:p w:rsidR="00601288" w:rsidRDefault="00601288" w:rsidP="00601288">
      <w:pPr>
        <w:shd w:val="clear" w:color="auto" w:fill="FFFFFF"/>
        <w:ind w:left="36"/>
        <w:jc w:val="center"/>
        <w:rPr>
          <w:b/>
          <w:bCs/>
          <w:iCs/>
          <w:color w:val="000000"/>
          <w:spacing w:val="1"/>
          <w:sz w:val="26"/>
          <w:szCs w:val="26"/>
        </w:rPr>
      </w:pPr>
    </w:p>
    <w:p w:rsidR="00601288" w:rsidRDefault="00601288" w:rsidP="00601288">
      <w:pPr>
        <w:shd w:val="clear" w:color="auto" w:fill="FFFFFF"/>
        <w:ind w:left="36"/>
        <w:rPr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1.</w:t>
      </w:r>
      <w:r>
        <w:rPr>
          <w:b/>
          <w:bCs/>
          <w:iCs/>
          <w:color w:val="000000"/>
          <w:sz w:val="26"/>
          <w:szCs w:val="26"/>
        </w:rPr>
        <w:tab/>
      </w:r>
      <w:r>
        <w:rPr>
          <w:b/>
          <w:bCs/>
          <w:iCs/>
          <w:color w:val="000000"/>
          <w:spacing w:val="-2"/>
          <w:sz w:val="26"/>
          <w:szCs w:val="26"/>
        </w:rPr>
        <w:t>Общие положения.</w:t>
      </w:r>
    </w:p>
    <w:p w:rsidR="00601288" w:rsidRDefault="00601288" w:rsidP="00601288">
      <w:pPr>
        <w:shd w:val="clear" w:color="auto" w:fill="FFFFFF"/>
        <w:spacing w:line="317" w:lineRule="exact"/>
        <w:ind w:left="22" w:firstLine="288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Наставник назначается для оказания помощи молодому специалисту в </w:t>
      </w:r>
      <w:r>
        <w:rPr>
          <w:color w:val="000000"/>
          <w:spacing w:val="1"/>
          <w:sz w:val="26"/>
          <w:szCs w:val="26"/>
        </w:rPr>
        <w:t xml:space="preserve">приобретении практических навыков, необходимых для педагогической работы </w:t>
      </w:r>
      <w:r>
        <w:rPr>
          <w:color w:val="000000"/>
          <w:sz w:val="26"/>
          <w:szCs w:val="26"/>
        </w:rPr>
        <w:t xml:space="preserve">по занимаемой должности, выработке умения применять теоретические знания, полученные в педагогическом институте в конкретной практической работе, а также приобретения практического опыта и дальнейшее освоение разнообразных современных технологий обучения, развития познавательно-мыслительной </w:t>
      </w:r>
      <w:r>
        <w:rPr>
          <w:color w:val="000000"/>
          <w:spacing w:val="-1"/>
          <w:sz w:val="26"/>
          <w:szCs w:val="26"/>
        </w:rPr>
        <w:t>деятельности учащихся.</w:t>
      </w:r>
    </w:p>
    <w:p w:rsidR="00601288" w:rsidRDefault="00601288" w:rsidP="00601288">
      <w:pPr>
        <w:shd w:val="clear" w:color="auto" w:fill="FFFFFF"/>
        <w:spacing w:line="317" w:lineRule="exact"/>
        <w:ind w:left="22" w:firstLine="288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2.</w:t>
      </w:r>
      <w:r>
        <w:rPr>
          <w:b/>
          <w:bCs/>
          <w:iCs/>
          <w:color w:val="000000"/>
          <w:sz w:val="26"/>
          <w:szCs w:val="26"/>
        </w:rPr>
        <w:tab/>
        <w:t>Задачи и содержание работы.</w:t>
      </w:r>
    </w:p>
    <w:p w:rsidR="00601288" w:rsidRDefault="00601288" w:rsidP="00601288">
      <w:pPr>
        <w:shd w:val="clear" w:color="auto" w:fill="FFFFFF"/>
        <w:spacing w:line="317" w:lineRule="exact"/>
        <w:ind w:left="2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Наставник молодого специалиста, начинающего работать в школе:</w:t>
      </w:r>
    </w:p>
    <w:p w:rsidR="00601288" w:rsidRDefault="00601288" w:rsidP="00601288">
      <w:pPr>
        <w:numPr>
          <w:ilvl w:val="0"/>
          <w:numId w:val="1"/>
        </w:numPr>
        <w:shd w:val="clear" w:color="auto" w:fill="FFFFFF"/>
        <w:tabs>
          <w:tab w:val="left" w:pos="727"/>
        </w:tabs>
        <w:spacing w:line="317" w:lineRule="exact"/>
        <w:ind w:left="727" w:right="1037" w:hanging="713"/>
        <w:jc w:val="both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знакомит молодого специалиста с деятельностью педагогического</w:t>
      </w:r>
      <w:r>
        <w:rPr>
          <w:color w:val="000000"/>
          <w:spacing w:val="-1"/>
          <w:sz w:val="26"/>
          <w:szCs w:val="26"/>
        </w:rPr>
        <w:br/>
      </w:r>
      <w:r>
        <w:rPr>
          <w:color w:val="000000"/>
          <w:sz w:val="26"/>
          <w:szCs w:val="26"/>
        </w:rPr>
        <w:t>коллектива школы;</w:t>
      </w:r>
    </w:p>
    <w:p w:rsidR="00601288" w:rsidRDefault="00601288" w:rsidP="00601288">
      <w:pPr>
        <w:numPr>
          <w:ilvl w:val="0"/>
          <w:numId w:val="1"/>
        </w:numPr>
        <w:shd w:val="clear" w:color="auto" w:fill="FFFFFF"/>
        <w:tabs>
          <w:tab w:val="left" w:pos="727"/>
        </w:tabs>
        <w:spacing w:line="317" w:lineRule="exact"/>
        <w:ind w:left="727" w:hanging="713"/>
        <w:jc w:val="both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оказывает помощь в изучении учебных программ и пояснительных записок</w:t>
      </w:r>
      <w:r>
        <w:rPr>
          <w:color w:val="000000"/>
          <w:spacing w:val="1"/>
          <w:sz w:val="26"/>
          <w:szCs w:val="26"/>
        </w:rPr>
        <w:br/>
      </w:r>
      <w:r>
        <w:rPr>
          <w:color w:val="000000"/>
          <w:spacing w:val="-4"/>
          <w:sz w:val="26"/>
          <w:szCs w:val="26"/>
        </w:rPr>
        <w:t>к ним;</w:t>
      </w:r>
    </w:p>
    <w:p w:rsidR="00601288" w:rsidRDefault="00601288" w:rsidP="00601288">
      <w:pPr>
        <w:numPr>
          <w:ilvl w:val="0"/>
          <w:numId w:val="1"/>
        </w:numPr>
        <w:shd w:val="clear" w:color="auto" w:fill="FFFFFF"/>
        <w:tabs>
          <w:tab w:val="left" w:pos="727"/>
        </w:tabs>
        <w:spacing w:line="317" w:lineRule="exact"/>
        <w:ind w:left="727" w:right="518" w:hanging="713"/>
        <w:jc w:val="both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помогает составить тематический план, подобрать материал для</w:t>
      </w:r>
      <w:r>
        <w:rPr>
          <w:color w:val="000000"/>
          <w:spacing w:val="1"/>
          <w:sz w:val="26"/>
          <w:szCs w:val="26"/>
        </w:rPr>
        <w:br/>
      </w:r>
      <w:r>
        <w:rPr>
          <w:color w:val="000000"/>
          <w:spacing w:val="-1"/>
          <w:sz w:val="26"/>
          <w:szCs w:val="26"/>
        </w:rPr>
        <w:t>систематического повторения, практических и лабораторных работ,</w:t>
      </w:r>
      <w:r>
        <w:rPr>
          <w:color w:val="000000"/>
          <w:spacing w:val="-1"/>
          <w:sz w:val="26"/>
          <w:szCs w:val="26"/>
        </w:rPr>
        <w:br/>
      </w:r>
      <w:r>
        <w:rPr>
          <w:color w:val="000000"/>
          <w:sz w:val="26"/>
          <w:szCs w:val="26"/>
        </w:rPr>
        <w:t>тематических экскурсий;</w:t>
      </w:r>
    </w:p>
    <w:p w:rsidR="00601288" w:rsidRDefault="00601288" w:rsidP="00601288">
      <w:pPr>
        <w:numPr>
          <w:ilvl w:val="0"/>
          <w:numId w:val="1"/>
        </w:numPr>
        <w:shd w:val="clear" w:color="auto" w:fill="FFFFFF"/>
        <w:tabs>
          <w:tab w:val="left" w:pos="727"/>
        </w:tabs>
        <w:spacing w:line="317" w:lineRule="exact"/>
        <w:ind w:left="727" w:hanging="713"/>
        <w:jc w:val="both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оказывает методическую помощь в подготовке уроков, подборе</w:t>
      </w:r>
      <w:r>
        <w:rPr>
          <w:color w:val="000000"/>
          <w:spacing w:val="1"/>
          <w:sz w:val="26"/>
          <w:szCs w:val="26"/>
        </w:rPr>
        <w:br/>
      </w:r>
      <w:r>
        <w:rPr>
          <w:color w:val="000000"/>
          <w:spacing w:val="-1"/>
          <w:sz w:val="26"/>
          <w:szCs w:val="26"/>
        </w:rPr>
        <w:t>дидактических материалов, наглядных пособий, контрольных работ и т.п.;</w:t>
      </w:r>
    </w:p>
    <w:p w:rsidR="00601288" w:rsidRDefault="00601288" w:rsidP="00601288">
      <w:pPr>
        <w:numPr>
          <w:ilvl w:val="0"/>
          <w:numId w:val="1"/>
        </w:numPr>
        <w:shd w:val="clear" w:color="auto" w:fill="FFFFFF"/>
        <w:tabs>
          <w:tab w:val="left" w:pos="727"/>
        </w:tabs>
        <w:spacing w:line="317" w:lineRule="exact"/>
        <w:ind w:left="727" w:right="518" w:hanging="713"/>
        <w:jc w:val="both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посещает уроки молодого специалиста с последующим тщательным</w:t>
      </w:r>
      <w:r>
        <w:rPr>
          <w:color w:val="000000"/>
          <w:spacing w:val="-1"/>
          <w:sz w:val="26"/>
          <w:szCs w:val="26"/>
        </w:rPr>
        <w:br/>
      </w:r>
      <w:r>
        <w:rPr>
          <w:color w:val="000000"/>
          <w:spacing w:val="-3"/>
          <w:sz w:val="26"/>
          <w:szCs w:val="26"/>
        </w:rPr>
        <w:t>анализом;</w:t>
      </w:r>
    </w:p>
    <w:p w:rsidR="00601288" w:rsidRDefault="00601288" w:rsidP="00601288">
      <w:pPr>
        <w:numPr>
          <w:ilvl w:val="0"/>
          <w:numId w:val="1"/>
        </w:numPr>
        <w:shd w:val="clear" w:color="auto" w:fill="FFFFFF"/>
        <w:tabs>
          <w:tab w:val="left" w:pos="727"/>
        </w:tabs>
        <w:spacing w:line="317" w:lineRule="exact"/>
        <w:ind w:left="727" w:hanging="71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организует посещение уроков коллег по методическому объединению и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-1"/>
          <w:sz w:val="26"/>
          <w:szCs w:val="26"/>
        </w:rPr>
        <w:t>уроков лучших учителей школы с последующим совместным обсуждением</w:t>
      </w:r>
      <w:r>
        <w:rPr>
          <w:color w:val="000000"/>
          <w:spacing w:val="-1"/>
          <w:sz w:val="26"/>
          <w:szCs w:val="26"/>
        </w:rPr>
        <w:br/>
      </w:r>
      <w:r>
        <w:rPr>
          <w:color w:val="000000"/>
          <w:spacing w:val="-2"/>
          <w:sz w:val="26"/>
          <w:szCs w:val="26"/>
        </w:rPr>
        <w:t>и анализом;</w:t>
      </w:r>
    </w:p>
    <w:p w:rsidR="00601288" w:rsidRDefault="00601288" w:rsidP="00601288">
      <w:pPr>
        <w:numPr>
          <w:ilvl w:val="0"/>
          <w:numId w:val="1"/>
        </w:numPr>
        <w:shd w:val="clear" w:color="auto" w:fill="FFFFFF"/>
        <w:tabs>
          <w:tab w:val="left" w:pos="727"/>
        </w:tabs>
        <w:spacing w:line="317" w:lineRule="exact"/>
        <w:ind w:left="727" w:right="1555" w:hanging="713"/>
        <w:jc w:val="both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оказывает помощь в подборе методической литературы для</w:t>
      </w:r>
      <w:r>
        <w:rPr>
          <w:color w:val="000000"/>
          <w:spacing w:val="-1"/>
          <w:sz w:val="26"/>
          <w:szCs w:val="26"/>
        </w:rPr>
        <w:br/>
        <w:t>самообразования;</w:t>
      </w:r>
    </w:p>
    <w:p w:rsidR="00601288" w:rsidRDefault="00601288" w:rsidP="00601288">
      <w:pPr>
        <w:numPr>
          <w:ilvl w:val="0"/>
          <w:numId w:val="1"/>
        </w:numPr>
        <w:shd w:val="clear" w:color="auto" w:fill="FFFFFF"/>
        <w:tabs>
          <w:tab w:val="left" w:pos="727"/>
        </w:tabs>
        <w:spacing w:line="317" w:lineRule="exact"/>
        <w:ind w:left="727" w:right="1555" w:hanging="713"/>
        <w:jc w:val="both"/>
        <w:rPr>
          <w:b/>
          <w:bCs/>
          <w:iCs/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контролирует и направляет работу молодого специалиста по</w:t>
      </w:r>
      <w:r>
        <w:rPr>
          <w:color w:val="000000"/>
          <w:spacing w:val="-1"/>
          <w:sz w:val="26"/>
          <w:szCs w:val="26"/>
        </w:rPr>
        <w:br/>
        <w:t>самообразованию.</w:t>
      </w:r>
    </w:p>
    <w:p w:rsidR="00601288" w:rsidRDefault="00601288" w:rsidP="00601288">
      <w:pPr>
        <w:shd w:val="clear" w:color="auto" w:fill="FFFFFF"/>
        <w:tabs>
          <w:tab w:val="left" w:pos="727"/>
        </w:tabs>
        <w:spacing w:line="317" w:lineRule="exact"/>
        <w:ind w:left="14" w:right="1555"/>
        <w:jc w:val="both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3.</w:t>
      </w:r>
      <w:r>
        <w:rPr>
          <w:b/>
          <w:bCs/>
          <w:iCs/>
          <w:color w:val="000000"/>
          <w:sz w:val="26"/>
          <w:szCs w:val="26"/>
        </w:rPr>
        <w:tab/>
        <w:t>Порядок назначения наставника.</w:t>
      </w:r>
    </w:p>
    <w:p w:rsidR="00601288" w:rsidRDefault="00601288" w:rsidP="00601288">
      <w:pPr>
        <w:shd w:val="clear" w:color="auto" w:fill="FFFFFF"/>
        <w:spacing w:line="317" w:lineRule="exact"/>
        <w:ind w:left="7" w:right="518" w:firstLine="360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Кандидатура наставника рекомендуется методическим советом школы.     </w:t>
      </w:r>
    </w:p>
    <w:p w:rsidR="00601288" w:rsidRDefault="00601288" w:rsidP="00601288">
      <w:pPr>
        <w:shd w:val="clear" w:color="auto" w:fill="FFFFFF"/>
        <w:spacing w:line="317" w:lineRule="exact"/>
        <w:ind w:left="7" w:right="518" w:firstLine="360"/>
        <w:jc w:val="both"/>
        <w:rPr>
          <w:color w:val="000000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>Директор школы издает приказ о назначении наставника.</w:t>
      </w:r>
    </w:p>
    <w:p w:rsidR="00601288" w:rsidRDefault="00601288" w:rsidP="00601288">
      <w:pPr>
        <w:shd w:val="clear" w:color="auto" w:fill="FFFFFF"/>
        <w:spacing w:line="317" w:lineRule="exact"/>
        <w:ind w:left="7" w:right="518" w:firstLine="360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4.</w:t>
      </w:r>
      <w:r>
        <w:rPr>
          <w:b/>
          <w:bCs/>
          <w:iCs/>
          <w:color w:val="000000"/>
          <w:sz w:val="26"/>
          <w:szCs w:val="26"/>
        </w:rPr>
        <w:tab/>
        <w:t>Контроль.</w:t>
      </w:r>
    </w:p>
    <w:p w:rsidR="00601288" w:rsidRDefault="00601288" w:rsidP="00601288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317" w:lineRule="exact"/>
        <w:ind w:left="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Деятельность наставника контролирует методический совет школы.</w:t>
      </w:r>
    </w:p>
    <w:p w:rsidR="00601288" w:rsidRDefault="00601288" w:rsidP="00601288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317" w:lineRule="exact"/>
        <w:ind w:left="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Методический совет один раз в четверть заслушивает отчет наставника.</w:t>
      </w:r>
    </w:p>
    <w:p w:rsidR="00F57E27" w:rsidRDefault="00601288" w:rsidP="0019621C">
      <w:pPr>
        <w:numPr>
          <w:ilvl w:val="0"/>
          <w:numId w:val="2"/>
        </w:numPr>
        <w:shd w:val="clear" w:color="auto" w:fill="FFFFFF"/>
        <w:tabs>
          <w:tab w:val="left" w:pos="713"/>
        </w:tabs>
        <w:spacing w:before="310" w:line="317" w:lineRule="exact"/>
        <w:ind w:left="7" w:right="1037" w:hanging="706"/>
        <w:jc w:val="both"/>
      </w:pPr>
      <w:r w:rsidRPr="0019621C">
        <w:rPr>
          <w:color w:val="000000"/>
          <w:spacing w:val="-1"/>
          <w:sz w:val="26"/>
          <w:szCs w:val="26"/>
        </w:rPr>
        <w:t>Представители методического совета посещают уроки молодого</w:t>
      </w:r>
      <w:r w:rsidRPr="0019621C">
        <w:rPr>
          <w:color w:val="000000"/>
          <w:spacing w:val="-1"/>
          <w:sz w:val="26"/>
          <w:szCs w:val="26"/>
        </w:rPr>
        <w:br/>
        <w:t xml:space="preserve">специалиста и внеклассные мероприятия, организованные им, с </w:t>
      </w:r>
      <w:r w:rsidRPr="0019621C">
        <w:rPr>
          <w:color w:val="000000"/>
          <w:sz w:val="26"/>
          <w:szCs w:val="26"/>
        </w:rPr>
        <w:t>последующим обсуждением и анализом.</w:t>
      </w:r>
      <w:r w:rsidRPr="0019621C">
        <w:rPr>
          <w:color w:val="000000"/>
          <w:spacing w:val="-1"/>
          <w:sz w:val="26"/>
          <w:szCs w:val="26"/>
        </w:rPr>
        <w:t xml:space="preserve"> </w:t>
      </w:r>
    </w:p>
    <w:sectPr w:rsidR="00F57E27" w:rsidSect="00F5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6653"/>
    <w:multiLevelType w:val="singleLevel"/>
    <w:tmpl w:val="811A455A"/>
    <w:lvl w:ilvl="0">
      <w:start w:val="1"/>
      <w:numFmt w:val="decimal"/>
      <w:lvlText w:val="2.%1."/>
      <w:legacy w:legacy="1" w:legacySpace="0" w:legacyIndent="7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DAF67E4"/>
    <w:multiLevelType w:val="singleLevel"/>
    <w:tmpl w:val="B510B4DA"/>
    <w:lvl w:ilvl="0">
      <w:start w:val="1"/>
      <w:numFmt w:val="decimal"/>
      <w:lvlText w:val="4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01288"/>
    <w:rsid w:val="0012558C"/>
    <w:rsid w:val="0012592C"/>
    <w:rsid w:val="0019621C"/>
    <w:rsid w:val="001C013A"/>
    <w:rsid w:val="0021008A"/>
    <w:rsid w:val="00245D60"/>
    <w:rsid w:val="002B393C"/>
    <w:rsid w:val="00342A5C"/>
    <w:rsid w:val="00373AC3"/>
    <w:rsid w:val="003961FC"/>
    <w:rsid w:val="003C0752"/>
    <w:rsid w:val="00601288"/>
    <w:rsid w:val="00663D2F"/>
    <w:rsid w:val="00683E1C"/>
    <w:rsid w:val="007371EE"/>
    <w:rsid w:val="007D0004"/>
    <w:rsid w:val="00835174"/>
    <w:rsid w:val="00883C55"/>
    <w:rsid w:val="008D09BD"/>
    <w:rsid w:val="009461A8"/>
    <w:rsid w:val="009802B4"/>
    <w:rsid w:val="009933D3"/>
    <w:rsid w:val="00A02754"/>
    <w:rsid w:val="00A044DC"/>
    <w:rsid w:val="00AB264C"/>
    <w:rsid w:val="00B53CFD"/>
    <w:rsid w:val="00B77069"/>
    <w:rsid w:val="00BD560E"/>
    <w:rsid w:val="00C307B7"/>
    <w:rsid w:val="00C534E3"/>
    <w:rsid w:val="00C648C2"/>
    <w:rsid w:val="00CF6606"/>
    <w:rsid w:val="00D463F7"/>
    <w:rsid w:val="00DB52C1"/>
    <w:rsid w:val="00DD6672"/>
    <w:rsid w:val="00E25CA2"/>
    <w:rsid w:val="00E62D09"/>
    <w:rsid w:val="00E7264C"/>
    <w:rsid w:val="00EB2E3A"/>
    <w:rsid w:val="00EF51B1"/>
    <w:rsid w:val="00F57E27"/>
    <w:rsid w:val="00F9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01288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601288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референт</dc:creator>
  <cp:keywords/>
  <dc:description/>
  <cp:lastModifiedBy>Ольга</cp:lastModifiedBy>
  <cp:revision>4</cp:revision>
  <dcterms:created xsi:type="dcterms:W3CDTF">2015-08-15T09:07:00Z</dcterms:created>
  <dcterms:modified xsi:type="dcterms:W3CDTF">2016-03-10T05:04:00Z</dcterms:modified>
</cp:coreProperties>
</file>