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20" w:rsidRPr="00582020" w:rsidRDefault="00F76220" w:rsidP="00F76220">
      <w:pPr>
        <w:jc w:val="right"/>
      </w:pPr>
    </w:p>
    <w:p w:rsidR="0006472F" w:rsidRPr="0006472F" w:rsidRDefault="0006472F" w:rsidP="0006472F">
      <w:pPr>
        <w:jc w:val="center"/>
        <w:rPr>
          <w:rFonts w:eastAsia="Arial Unicode MS"/>
          <w:b/>
          <w:bCs/>
          <w:sz w:val="26"/>
          <w:szCs w:val="26"/>
        </w:rPr>
      </w:pPr>
      <w:r w:rsidRPr="0006472F">
        <w:rPr>
          <w:rFonts w:eastAsia="Arial Unicode MS"/>
          <w:b/>
          <w:bCs/>
          <w:sz w:val="26"/>
          <w:szCs w:val="26"/>
        </w:rPr>
        <w:t xml:space="preserve">Пояснительная записка и развёрнутое тематическое планирование </w:t>
      </w:r>
    </w:p>
    <w:p w:rsidR="0006472F" w:rsidRPr="0006472F" w:rsidRDefault="0006472F" w:rsidP="0006472F">
      <w:pPr>
        <w:jc w:val="center"/>
        <w:rPr>
          <w:rFonts w:eastAsia="Arial Unicode MS"/>
          <w:b/>
          <w:bCs/>
          <w:sz w:val="26"/>
          <w:szCs w:val="26"/>
        </w:rPr>
      </w:pPr>
      <w:r w:rsidRPr="0006472F">
        <w:rPr>
          <w:b/>
          <w:color w:val="000000"/>
          <w:sz w:val="26"/>
          <w:szCs w:val="26"/>
        </w:rPr>
        <w:t xml:space="preserve">по курсу «Основы религиозных культур и светской этики». Модуль «Основы </w:t>
      </w:r>
      <w:r>
        <w:rPr>
          <w:b/>
          <w:color w:val="000000"/>
          <w:sz w:val="26"/>
          <w:szCs w:val="26"/>
        </w:rPr>
        <w:t>исламской культуры</w:t>
      </w:r>
      <w:r w:rsidRPr="0006472F">
        <w:rPr>
          <w:b/>
          <w:color w:val="000000"/>
          <w:sz w:val="26"/>
          <w:szCs w:val="26"/>
        </w:rPr>
        <w:t>».</w:t>
      </w:r>
    </w:p>
    <w:p w:rsidR="0006472F" w:rsidRPr="0006472F" w:rsidRDefault="0006472F" w:rsidP="0006472F">
      <w:pPr>
        <w:jc w:val="center"/>
        <w:rPr>
          <w:rFonts w:eastAsia="Arial Unicode MS"/>
          <w:b/>
          <w:bCs/>
          <w:sz w:val="26"/>
          <w:szCs w:val="26"/>
        </w:rPr>
      </w:pPr>
      <w:r w:rsidRPr="0006472F">
        <w:rPr>
          <w:rFonts w:eastAsia="Arial Unicode MS"/>
          <w:b/>
          <w:bCs/>
          <w:sz w:val="26"/>
          <w:szCs w:val="26"/>
        </w:rPr>
        <w:t>4 класс</w:t>
      </w:r>
    </w:p>
    <w:p w:rsidR="0006472F" w:rsidRPr="0006472F" w:rsidRDefault="0006472F" w:rsidP="0006472F">
      <w:pPr>
        <w:shd w:val="clear" w:color="auto" w:fill="FFFFFF"/>
        <w:ind w:left="82" w:firstLine="514"/>
        <w:jc w:val="both"/>
        <w:rPr>
          <w:color w:val="000000"/>
          <w:sz w:val="26"/>
          <w:szCs w:val="26"/>
          <w:shd w:val="clear" w:color="auto" w:fill="FFFFFF"/>
        </w:rPr>
      </w:pPr>
      <w:r w:rsidRPr="0006472F">
        <w:rPr>
          <w:color w:val="000000"/>
          <w:sz w:val="26"/>
          <w:szCs w:val="26"/>
          <w:shd w:val="clear" w:color="auto" w:fill="FFFFFF"/>
        </w:rPr>
        <w:t>Рабочая программа </w:t>
      </w:r>
      <w:r w:rsidRPr="0006472F">
        <w:rPr>
          <w:sz w:val="26"/>
          <w:szCs w:val="26"/>
        </w:rPr>
        <w:t xml:space="preserve">по предмету </w:t>
      </w:r>
      <w:r w:rsidRPr="0006472F">
        <w:rPr>
          <w:color w:val="000000"/>
          <w:spacing w:val="-3"/>
          <w:sz w:val="26"/>
          <w:szCs w:val="26"/>
        </w:rPr>
        <w:t>«ОРКСЭ»,</w:t>
      </w:r>
      <w:r w:rsidRPr="0006472F">
        <w:rPr>
          <w:color w:val="000000"/>
          <w:sz w:val="26"/>
          <w:szCs w:val="26"/>
          <w:shd w:val="clear" w:color="auto" w:fill="FFFFFF"/>
        </w:rPr>
        <w:t xml:space="preserve"> </w:t>
      </w:r>
      <w:r w:rsidRPr="0006472F">
        <w:rPr>
          <w:sz w:val="26"/>
          <w:szCs w:val="26"/>
        </w:rPr>
        <w:t xml:space="preserve">для 4 класса </w:t>
      </w:r>
      <w:r w:rsidRPr="0006472F">
        <w:rPr>
          <w:color w:val="000000"/>
          <w:sz w:val="26"/>
          <w:szCs w:val="26"/>
          <w:shd w:val="clear" w:color="auto" w:fill="FFFFFF"/>
        </w:rPr>
        <w:t>разработана в соответствии с требованиями Федерального государственного стандарта начального общего образования</w:t>
      </w:r>
      <w:r w:rsidRPr="0006472F">
        <w:rPr>
          <w:sz w:val="26"/>
          <w:szCs w:val="26"/>
        </w:rPr>
        <w:t xml:space="preserve">, Концепции духовно-нравственного развития и воспитания личности гражданина России, </w:t>
      </w:r>
      <w:r w:rsidRPr="0006472F">
        <w:rPr>
          <w:rStyle w:val="FontStyle29"/>
          <w:sz w:val="26"/>
          <w:szCs w:val="26"/>
        </w:rPr>
        <w:t xml:space="preserve">примерной программы по «Основы религиозных культур и светской этики» </w:t>
      </w:r>
      <w:r w:rsidRPr="0006472F">
        <w:rPr>
          <w:sz w:val="26"/>
          <w:szCs w:val="26"/>
          <w:shd w:val="clear" w:color="auto" w:fill="FFFFFF"/>
        </w:rPr>
        <w:t>А.Я. Данилюк</w:t>
      </w:r>
      <w:r w:rsidRPr="0006472F">
        <w:rPr>
          <w:sz w:val="26"/>
          <w:szCs w:val="26"/>
        </w:rPr>
        <w:t xml:space="preserve"> и </w:t>
      </w:r>
      <w:r w:rsidRPr="0006472F">
        <w:rPr>
          <w:rStyle w:val="FontStyle29"/>
          <w:sz w:val="26"/>
          <w:szCs w:val="26"/>
        </w:rPr>
        <w:t xml:space="preserve"> программы, разработанной авторами Р.Б. Амировым, О.В. Воскресенским, Т.М. Горбачёвой и другими под редакцией Шапошниковой Т.Д.</w:t>
      </w:r>
      <w:r w:rsidRPr="0006472F">
        <w:rPr>
          <w:color w:val="000000"/>
          <w:spacing w:val="-3"/>
          <w:sz w:val="26"/>
          <w:szCs w:val="26"/>
        </w:rPr>
        <w:t>,</w:t>
      </w:r>
      <w:r w:rsidRPr="0006472F">
        <w:rPr>
          <w:sz w:val="26"/>
          <w:szCs w:val="26"/>
        </w:rPr>
        <w:t xml:space="preserve"> учебного плана школы на 2016-2017 учебный год, основной</w:t>
      </w:r>
      <w:r w:rsidRPr="0006472F">
        <w:rPr>
          <w:color w:val="000000"/>
          <w:sz w:val="26"/>
          <w:szCs w:val="26"/>
          <w:shd w:val="clear" w:color="auto" w:fill="FFFFFF"/>
        </w:rPr>
        <w:t xml:space="preserve"> образовательной программы начального общего образования МАОУ "Средняя школа №5".</w:t>
      </w:r>
    </w:p>
    <w:p w:rsidR="0006472F" w:rsidRPr="0006472F" w:rsidRDefault="0006472F" w:rsidP="0006472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6472F" w:rsidRPr="0006472F" w:rsidRDefault="0006472F" w:rsidP="0006472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6472F">
        <w:rPr>
          <w:rFonts w:ascii="Times New Roman" w:hAnsi="Times New Roman"/>
          <w:b/>
          <w:sz w:val="26"/>
          <w:szCs w:val="26"/>
        </w:rPr>
        <w:t>Описание места учебного предмета в учебном плане</w:t>
      </w:r>
    </w:p>
    <w:p w:rsidR="0006472F" w:rsidRPr="0006472F" w:rsidRDefault="0006472F" w:rsidP="0006472F">
      <w:pPr>
        <w:ind w:firstLine="540"/>
        <w:jc w:val="both"/>
        <w:rPr>
          <w:color w:val="000000"/>
          <w:sz w:val="26"/>
          <w:szCs w:val="26"/>
        </w:rPr>
      </w:pPr>
      <w:r w:rsidRPr="0006472F">
        <w:rPr>
          <w:color w:val="000000"/>
          <w:sz w:val="26"/>
          <w:szCs w:val="26"/>
        </w:rPr>
        <w:t xml:space="preserve">Данный модуль комплексного курса ОРКСЭ - «Основы </w:t>
      </w:r>
      <w:r>
        <w:rPr>
          <w:color w:val="000000"/>
          <w:sz w:val="26"/>
          <w:szCs w:val="26"/>
        </w:rPr>
        <w:t>исламской</w:t>
      </w:r>
      <w:r w:rsidRPr="0006472F">
        <w:rPr>
          <w:color w:val="000000"/>
          <w:sz w:val="26"/>
          <w:szCs w:val="26"/>
        </w:rPr>
        <w:t xml:space="preserve"> культуры» - </w:t>
      </w:r>
      <w:r w:rsidRPr="0006472F">
        <w:rPr>
          <w:b/>
          <w:color w:val="000000"/>
          <w:sz w:val="26"/>
          <w:szCs w:val="26"/>
        </w:rPr>
        <w:t>изучается обучающимся 4 классов</w:t>
      </w:r>
      <w:r w:rsidRPr="0006472F">
        <w:rPr>
          <w:color w:val="000000"/>
          <w:sz w:val="26"/>
          <w:szCs w:val="26"/>
        </w:rPr>
        <w:t>.   Преподавание осуществляется в 4 классе 1 урок в неделю, всего</w:t>
      </w:r>
      <w:r w:rsidRPr="0006472F">
        <w:rPr>
          <w:b/>
          <w:color w:val="000000"/>
          <w:sz w:val="26"/>
          <w:szCs w:val="26"/>
        </w:rPr>
        <w:t xml:space="preserve"> </w:t>
      </w:r>
      <w:r w:rsidRPr="0006472F">
        <w:rPr>
          <w:color w:val="000000"/>
          <w:sz w:val="26"/>
          <w:szCs w:val="26"/>
        </w:rPr>
        <w:t>34</w:t>
      </w:r>
      <w:r w:rsidRPr="0006472F">
        <w:rPr>
          <w:b/>
          <w:color w:val="000000"/>
          <w:sz w:val="26"/>
          <w:szCs w:val="26"/>
        </w:rPr>
        <w:t xml:space="preserve"> часа</w:t>
      </w:r>
      <w:r w:rsidRPr="0006472F">
        <w:rPr>
          <w:color w:val="000000"/>
          <w:sz w:val="26"/>
          <w:szCs w:val="26"/>
        </w:rPr>
        <w:t xml:space="preserve"> за год. </w:t>
      </w:r>
    </w:p>
    <w:p w:rsidR="0006472F" w:rsidRPr="0006472F" w:rsidRDefault="0006472F" w:rsidP="0006472F">
      <w:pPr>
        <w:pStyle w:val="Style303"/>
        <w:widowControl/>
        <w:spacing w:line="240" w:lineRule="auto"/>
        <w:rPr>
          <w:rStyle w:val="FontStyle351"/>
          <w:sz w:val="26"/>
          <w:szCs w:val="26"/>
        </w:rPr>
      </w:pPr>
      <w:r w:rsidRPr="0006472F">
        <w:rPr>
          <w:rStyle w:val="FontStyle351"/>
          <w:sz w:val="26"/>
          <w:szCs w:val="26"/>
        </w:rPr>
        <w:t>В соответствии с Федеральным государственным образовательным стандартом учебный курс «Основы религиозных культур и светской этики» изучается в объеме 1 ч в неделю в 4 классе.</w:t>
      </w:r>
    </w:p>
    <w:p w:rsidR="0006472F" w:rsidRPr="0006472F" w:rsidRDefault="0006472F" w:rsidP="0006472F">
      <w:pPr>
        <w:pStyle w:val="Style303"/>
        <w:widowControl/>
        <w:spacing w:line="240" w:lineRule="auto"/>
        <w:ind w:firstLine="0"/>
        <w:jc w:val="left"/>
        <w:rPr>
          <w:rStyle w:val="FontStyle351"/>
          <w:sz w:val="26"/>
          <w:szCs w:val="26"/>
        </w:rPr>
      </w:pPr>
      <w:r w:rsidRPr="0006472F">
        <w:rPr>
          <w:rStyle w:val="FontStyle351"/>
          <w:sz w:val="26"/>
          <w:szCs w:val="26"/>
        </w:rPr>
        <w:t>Основные содержательные модули курса:</w:t>
      </w:r>
    </w:p>
    <w:p w:rsidR="0006472F" w:rsidRPr="0006472F" w:rsidRDefault="0006472F" w:rsidP="0006472F">
      <w:pPr>
        <w:pStyle w:val="Style308"/>
        <w:widowControl/>
        <w:numPr>
          <w:ilvl w:val="0"/>
          <w:numId w:val="29"/>
        </w:numPr>
        <w:tabs>
          <w:tab w:val="left" w:pos="3062"/>
        </w:tabs>
        <w:spacing w:line="240" w:lineRule="auto"/>
        <w:ind w:left="720" w:hanging="360"/>
        <w:jc w:val="left"/>
        <w:rPr>
          <w:rStyle w:val="FontStyle351"/>
          <w:sz w:val="26"/>
          <w:szCs w:val="26"/>
        </w:rPr>
      </w:pPr>
      <w:r w:rsidRPr="0006472F">
        <w:rPr>
          <w:rStyle w:val="FontStyle351"/>
          <w:sz w:val="26"/>
          <w:szCs w:val="26"/>
        </w:rPr>
        <w:t>Основы православной культуры.</w:t>
      </w:r>
    </w:p>
    <w:p w:rsidR="0006472F" w:rsidRPr="0006472F" w:rsidRDefault="0006472F" w:rsidP="0006472F">
      <w:pPr>
        <w:pStyle w:val="Style308"/>
        <w:widowControl/>
        <w:numPr>
          <w:ilvl w:val="0"/>
          <w:numId w:val="29"/>
        </w:numPr>
        <w:tabs>
          <w:tab w:val="left" w:pos="3062"/>
        </w:tabs>
        <w:spacing w:line="240" w:lineRule="auto"/>
        <w:ind w:left="720" w:hanging="360"/>
        <w:jc w:val="left"/>
        <w:rPr>
          <w:rStyle w:val="FontStyle351"/>
          <w:sz w:val="26"/>
          <w:szCs w:val="26"/>
        </w:rPr>
      </w:pPr>
      <w:r w:rsidRPr="0006472F">
        <w:rPr>
          <w:rStyle w:val="FontStyle351"/>
          <w:sz w:val="26"/>
          <w:szCs w:val="26"/>
        </w:rPr>
        <w:t>Основы исламской культуры.</w:t>
      </w:r>
    </w:p>
    <w:p w:rsidR="0006472F" w:rsidRPr="0006472F" w:rsidRDefault="0006472F" w:rsidP="0006472F">
      <w:pPr>
        <w:pStyle w:val="Style308"/>
        <w:widowControl/>
        <w:numPr>
          <w:ilvl w:val="0"/>
          <w:numId w:val="29"/>
        </w:numPr>
        <w:tabs>
          <w:tab w:val="left" w:pos="3062"/>
        </w:tabs>
        <w:spacing w:line="240" w:lineRule="auto"/>
        <w:ind w:left="720" w:hanging="360"/>
        <w:jc w:val="left"/>
        <w:rPr>
          <w:rStyle w:val="FontStyle351"/>
          <w:sz w:val="26"/>
          <w:szCs w:val="26"/>
        </w:rPr>
      </w:pPr>
      <w:r w:rsidRPr="0006472F">
        <w:rPr>
          <w:rStyle w:val="FontStyle351"/>
          <w:sz w:val="26"/>
          <w:szCs w:val="26"/>
        </w:rPr>
        <w:t>Основы иудейской культуры.</w:t>
      </w:r>
    </w:p>
    <w:p w:rsidR="0006472F" w:rsidRPr="0006472F" w:rsidRDefault="0006472F" w:rsidP="0006472F">
      <w:pPr>
        <w:pStyle w:val="Style308"/>
        <w:widowControl/>
        <w:numPr>
          <w:ilvl w:val="0"/>
          <w:numId w:val="29"/>
        </w:numPr>
        <w:tabs>
          <w:tab w:val="left" w:pos="3062"/>
        </w:tabs>
        <w:spacing w:line="240" w:lineRule="auto"/>
        <w:ind w:left="720" w:hanging="360"/>
        <w:jc w:val="left"/>
        <w:rPr>
          <w:rStyle w:val="FontStyle351"/>
          <w:sz w:val="26"/>
          <w:szCs w:val="26"/>
        </w:rPr>
      </w:pPr>
      <w:r w:rsidRPr="0006472F">
        <w:rPr>
          <w:rStyle w:val="FontStyle351"/>
          <w:sz w:val="26"/>
          <w:szCs w:val="26"/>
        </w:rPr>
        <w:t>Основы буддийской культуры.</w:t>
      </w:r>
    </w:p>
    <w:p w:rsidR="0006472F" w:rsidRPr="0006472F" w:rsidRDefault="0006472F" w:rsidP="0006472F">
      <w:pPr>
        <w:pStyle w:val="Style308"/>
        <w:widowControl/>
        <w:numPr>
          <w:ilvl w:val="0"/>
          <w:numId w:val="29"/>
        </w:numPr>
        <w:tabs>
          <w:tab w:val="left" w:pos="3062"/>
        </w:tabs>
        <w:spacing w:line="240" w:lineRule="auto"/>
        <w:ind w:left="720" w:hanging="360"/>
        <w:jc w:val="left"/>
        <w:rPr>
          <w:rStyle w:val="FontStyle351"/>
          <w:sz w:val="26"/>
          <w:szCs w:val="26"/>
        </w:rPr>
      </w:pPr>
      <w:r w:rsidRPr="0006472F">
        <w:rPr>
          <w:rStyle w:val="FontStyle351"/>
          <w:sz w:val="26"/>
          <w:szCs w:val="26"/>
        </w:rPr>
        <w:t>Основы мировых религиозных культур.</w:t>
      </w:r>
    </w:p>
    <w:p w:rsidR="0006472F" w:rsidRPr="0006472F" w:rsidRDefault="0006472F" w:rsidP="0006472F">
      <w:pPr>
        <w:pStyle w:val="Style304"/>
        <w:widowControl/>
        <w:spacing w:line="240" w:lineRule="auto"/>
        <w:ind w:firstLine="360"/>
        <w:jc w:val="left"/>
        <w:rPr>
          <w:rStyle w:val="FontStyle351"/>
          <w:sz w:val="26"/>
          <w:szCs w:val="26"/>
        </w:rPr>
      </w:pPr>
      <w:r w:rsidRPr="0006472F">
        <w:rPr>
          <w:rStyle w:val="FontStyle351"/>
          <w:sz w:val="26"/>
          <w:szCs w:val="26"/>
        </w:rPr>
        <w:t>-     Основы светской этики.</w:t>
      </w:r>
    </w:p>
    <w:p w:rsidR="0006472F" w:rsidRPr="0006472F" w:rsidRDefault="0006472F" w:rsidP="0006472F">
      <w:pPr>
        <w:pStyle w:val="Style303"/>
        <w:widowControl/>
        <w:spacing w:line="240" w:lineRule="auto"/>
        <w:ind w:firstLine="538"/>
        <w:rPr>
          <w:rStyle w:val="FontStyle351"/>
          <w:sz w:val="26"/>
          <w:szCs w:val="26"/>
        </w:rPr>
      </w:pPr>
      <w:r w:rsidRPr="0006472F">
        <w:rPr>
          <w:rStyle w:val="FontStyle351"/>
          <w:sz w:val="26"/>
          <w:szCs w:val="26"/>
        </w:rPr>
        <w:t>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учебных модулей.</w:t>
      </w:r>
    </w:p>
    <w:p w:rsidR="0006472F" w:rsidRPr="0006472F" w:rsidRDefault="0006472F" w:rsidP="0006472F">
      <w:pPr>
        <w:pStyle w:val="Style303"/>
        <w:widowControl/>
        <w:spacing w:line="240" w:lineRule="auto"/>
        <w:rPr>
          <w:rStyle w:val="FontStyle351"/>
          <w:sz w:val="26"/>
          <w:szCs w:val="26"/>
        </w:rPr>
      </w:pPr>
      <w:r w:rsidRPr="0006472F">
        <w:rPr>
          <w:rStyle w:val="FontStyle351"/>
          <w:sz w:val="26"/>
          <w:szCs w:val="26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</w:t>
      </w:r>
    </w:p>
    <w:p w:rsidR="0006472F" w:rsidRPr="0006472F" w:rsidRDefault="0006472F" w:rsidP="000647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  <w:u w:val="single"/>
        </w:rPr>
      </w:pPr>
      <w:r w:rsidRPr="0006472F">
        <w:rPr>
          <w:b/>
          <w:i/>
          <w:sz w:val="26"/>
          <w:szCs w:val="26"/>
          <w:u w:val="single"/>
        </w:rPr>
        <w:t>Рабочая программа осуществляется без сопровождения рабочих тетрадей.</w:t>
      </w:r>
    </w:p>
    <w:p w:rsidR="0006472F" w:rsidRPr="0006472F" w:rsidRDefault="0006472F" w:rsidP="0006472F">
      <w:pPr>
        <w:jc w:val="center"/>
        <w:rPr>
          <w:b/>
          <w:bCs/>
          <w:color w:val="000000"/>
          <w:sz w:val="26"/>
          <w:szCs w:val="26"/>
          <w:u w:val="single"/>
        </w:rPr>
      </w:pPr>
    </w:p>
    <w:p w:rsidR="0006472F" w:rsidRPr="0006472F" w:rsidRDefault="0006472F" w:rsidP="0006472F">
      <w:pPr>
        <w:jc w:val="center"/>
        <w:rPr>
          <w:b/>
          <w:bCs/>
          <w:color w:val="000000"/>
          <w:sz w:val="26"/>
          <w:szCs w:val="26"/>
          <w:u w:val="single"/>
        </w:rPr>
      </w:pPr>
      <w:r w:rsidRPr="0006472F">
        <w:rPr>
          <w:b/>
          <w:bCs/>
          <w:color w:val="000000"/>
          <w:sz w:val="26"/>
          <w:szCs w:val="26"/>
          <w:u w:val="single"/>
        </w:rPr>
        <w:t>Содержание курса (34 часа)</w:t>
      </w:r>
    </w:p>
    <w:p w:rsidR="0006472F" w:rsidRPr="0006472F" w:rsidRDefault="0006472F" w:rsidP="0006472F">
      <w:pPr>
        <w:jc w:val="center"/>
        <w:rPr>
          <w:b/>
          <w:color w:val="000000"/>
          <w:sz w:val="26"/>
          <w:szCs w:val="26"/>
        </w:rPr>
      </w:pPr>
    </w:p>
    <w:p w:rsidR="0006472F" w:rsidRPr="0006472F" w:rsidRDefault="0006472F" w:rsidP="0006472F">
      <w:pPr>
        <w:pStyle w:val="Style303"/>
        <w:widowControl/>
        <w:spacing w:line="240" w:lineRule="auto"/>
        <w:ind w:firstLine="562"/>
        <w:rPr>
          <w:rStyle w:val="FontStyle351"/>
          <w:sz w:val="26"/>
          <w:szCs w:val="26"/>
        </w:rPr>
      </w:pPr>
      <w:r w:rsidRPr="0006472F">
        <w:rPr>
          <w:rStyle w:val="FontStyle351"/>
          <w:sz w:val="26"/>
          <w:szCs w:val="26"/>
        </w:rPr>
        <w:lastRenderedPageBreak/>
        <w:t>Учебный курс содержательно раскрывает российскую религиозно-культурную традицию в пределах отведенного учебного времени с учетом образовательных возможностей младших подростков.</w:t>
      </w:r>
    </w:p>
    <w:p w:rsidR="0006472F" w:rsidRPr="0006472F" w:rsidRDefault="0006472F" w:rsidP="0006472F">
      <w:pPr>
        <w:ind w:firstLine="360"/>
        <w:jc w:val="both"/>
        <w:rPr>
          <w:rStyle w:val="FontStyle351"/>
          <w:sz w:val="26"/>
          <w:szCs w:val="26"/>
        </w:rPr>
      </w:pPr>
      <w:r w:rsidRPr="0006472F">
        <w:rPr>
          <w:sz w:val="26"/>
          <w:szCs w:val="26"/>
        </w:rPr>
        <w:t xml:space="preserve">Первые два урока «Россия — наша Родина» и «Духовные ценности человечества. Культура. Религия» являются общими для всех модулей, как и последние итоговые уроки (31—34). 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 (индивидуальные, групповые проекты). </w:t>
      </w:r>
    </w:p>
    <w:p w:rsidR="0006472F" w:rsidRPr="0006472F" w:rsidRDefault="0006472F" w:rsidP="0006472F">
      <w:pPr>
        <w:ind w:firstLine="360"/>
        <w:jc w:val="both"/>
        <w:rPr>
          <w:sz w:val="26"/>
          <w:szCs w:val="26"/>
        </w:rPr>
      </w:pPr>
      <w:r w:rsidRPr="0006472F">
        <w:rPr>
          <w:sz w:val="26"/>
          <w:szCs w:val="26"/>
        </w:rPr>
        <w:t xml:space="preserve">Первый тематический блок состоит из двух общих для всех модулей уроков. Они содержательно раскрывают темы «Россия — наша Родина» и «Духовные ценности человечества. Культура. Религия». Ключевыми словами первых уроков, которые потом последовательно раскрываются в разделах курса и темах последующих уроков, выступают: Родина, Отечество, род, семья; планета, красота, гармония; жизнь, мир, человек; история, цивилизация, культура, традиции, духовность, религия, этика. На этих уроках даются первоначальные представления о значении духовности, нравственности, морали для жизни и деятельности человека, семьи, общества; говорится о необходимости сплочения всех людей мира и граждан нашей страны независимо от их различных мировоззренческих позиций и убеждений на основе взаимного уважения и диалога; раскрывается смысл диалога между представителями различных конфессий и мировоззрений в обществе. </w:t>
      </w:r>
    </w:p>
    <w:p w:rsidR="0006472F" w:rsidRPr="0006472F" w:rsidRDefault="0006472F" w:rsidP="0006472F">
      <w:pPr>
        <w:ind w:firstLine="360"/>
        <w:jc w:val="both"/>
        <w:rPr>
          <w:sz w:val="26"/>
          <w:szCs w:val="26"/>
        </w:rPr>
      </w:pPr>
      <w:r w:rsidRPr="0006472F">
        <w:rPr>
          <w:sz w:val="26"/>
          <w:szCs w:val="26"/>
        </w:rPr>
        <w:t xml:space="preserve">Именно в такой логике выстроен </w:t>
      </w:r>
      <w:r w:rsidRPr="0006472F">
        <w:rPr>
          <w:i/>
          <w:sz w:val="26"/>
          <w:szCs w:val="26"/>
        </w:rPr>
        <w:t>первый общий урок</w:t>
      </w:r>
      <w:r w:rsidRPr="0006472F">
        <w:rPr>
          <w:sz w:val="26"/>
          <w:szCs w:val="26"/>
        </w:rPr>
        <w:t xml:space="preserve">. Наша Родина — Россия — рассматривается как часть мирового сообщества, нашей планеты; а каждый человек, живущий на планете, — как представитель своей семьи, народа, всего человечества. Ученики от образа мира в представлении древних людей — мирового дерева — «проходят путь» до собственного родословного древа, определяя таким образом свое место, место каждого человека, живущего на планете, в системе мироустройства. </w:t>
      </w:r>
    </w:p>
    <w:p w:rsidR="0006472F" w:rsidRPr="0006472F" w:rsidRDefault="0006472F" w:rsidP="0006472F">
      <w:pPr>
        <w:ind w:firstLine="360"/>
        <w:jc w:val="both"/>
        <w:rPr>
          <w:sz w:val="26"/>
          <w:szCs w:val="26"/>
        </w:rPr>
      </w:pPr>
      <w:r w:rsidRPr="0006472F">
        <w:rPr>
          <w:i/>
          <w:sz w:val="26"/>
          <w:szCs w:val="26"/>
        </w:rPr>
        <w:t>Второй общий урок</w:t>
      </w:r>
      <w:r w:rsidRPr="0006472F">
        <w:rPr>
          <w:sz w:val="26"/>
          <w:szCs w:val="26"/>
        </w:rPr>
        <w:t xml:space="preserve"> называется «Духовные ценности человечества. Культура. Религия». Учащиеся 4 класса уже знакомы с понятием «культура» из уроков окружающего мира. В данном учебном комплексе авторы опирались на это знание и постарались расширить его. Урок посвящен раскрытию содержания понятий религиозной и светской культуры и их взаимосвязи. И религия, и этика предлагают человеку свое видение мира через ответы на важнейшие — вечные — вопросы человечества о смысле жизни, о роли человека, представлении о нравственном законе, по которому живут люди, если они хотят жить в мире и согласии между собой. </w:t>
      </w:r>
    </w:p>
    <w:p w:rsidR="0006472F" w:rsidRPr="0006472F" w:rsidRDefault="0006472F" w:rsidP="0006472F">
      <w:pPr>
        <w:ind w:firstLine="708"/>
        <w:jc w:val="both"/>
        <w:rPr>
          <w:sz w:val="26"/>
          <w:szCs w:val="26"/>
        </w:rPr>
      </w:pPr>
      <w:r w:rsidRPr="0006472F">
        <w:rPr>
          <w:sz w:val="26"/>
          <w:szCs w:val="26"/>
        </w:rPr>
        <w:t>Религиозная и светская культура, основные ценности человечества представлены в учебном материале не только через высокие идеи, но и через традиции, язык, через быт людей, поскольку он и является реальной жизнью представителей каждой культуры, знакомство с которой дает возможность увидеть, услышать, почувствовать, осязать эту культуру. В учебном материале предмета большое внимание уделяется описанию содержания и деталей жизни и обихода, поведения представителей разных культур. Это и знакомство с жилищем, родом занятий, распорядком дня, характером труда и досуга, ритуалами, языком (священные книги, словесные формы языка: приветствие, прощание, обращение и т. д.), образом жизни, повседневным поведением, т. е. течением жизни в ее реально-практических формах.</w:t>
      </w:r>
    </w:p>
    <w:p w:rsidR="0006472F" w:rsidRPr="0006472F" w:rsidRDefault="0006472F" w:rsidP="0006472F">
      <w:pPr>
        <w:ind w:firstLine="360"/>
        <w:jc w:val="both"/>
        <w:rPr>
          <w:sz w:val="26"/>
          <w:szCs w:val="26"/>
        </w:rPr>
      </w:pPr>
      <w:r w:rsidRPr="0006472F">
        <w:rPr>
          <w:sz w:val="26"/>
          <w:szCs w:val="26"/>
        </w:rPr>
        <w:t xml:space="preserve">Учебный материал разделов каждого модуля представляет собой углубление и расширение обозначенных в первых общих уроках тем и направлен на формирование у обучающихся осознанного позитивного отношения к культурным феноменам: «нравственность», «мораль», «религия», «духовность», «традиция», «ценности». В тематических блоках учебников представлена информация о роли религий в культуре нашей страны, о возникновении религии, о важнейших этических категориях: о добре и зле, справедливости, </w:t>
      </w:r>
      <w:r w:rsidRPr="0006472F">
        <w:rPr>
          <w:sz w:val="26"/>
          <w:szCs w:val="26"/>
        </w:rPr>
        <w:lastRenderedPageBreak/>
        <w:t>свободе и ответственности, долге и совести, добродетелях, нравственных качествах людей, ценностях, самосовершенствовании человека, о том, как сегодня жить согласно нравственным ценностям; о дружбе, любви, милосердии, прощении, благотворительности и т. д.</w:t>
      </w:r>
    </w:p>
    <w:p w:rsidR="0006472F" w:rsidRPr="0006472F" w:rsidRDefault="0006472F" w:rsidP="0006472F">
      <w:pPr>
        <w:ind w:firstLine="360"/>
        <w:jc w:val="both"/>
        <w:rPr>
          <w:sz w:val="26"/>
          <w:szCs w:val="26"/>
        </w:rPr>
      </w:pPr>
      <w:r w:rsidRPr="0006472F">
        <w:rPr>
          <w:sz w:val="26"/>
          <w:szCs w:val="26"/>
        </w:rPr>
        <w:t>Содержание ряда разделов и тем модулей посвящено священным книгам и священным сооружениям, знакомству с религиозными ритуалами и обрядами, особенностями традиционного для религиозной культуры календаря; религиозным и светским праздникам, семье и семейным традициям, и ценностям; гуманистическому «золотому правилу нравственности», существующему во всех религиях и отраженному в священных книгах и этических теориях. В составе тематических блоков представлен материал, посвященный языку как основе культуры, религиозному искусству (музыке, живописи, архитектуре, литературе), отношению к человеку, природе в религиозных культурах и светской этике.</w:t>
      </w:r>
    </w:p>
    <w:p w:rsidR="0006472F" w:rsidRPr="0006472F" w:rsidRDefault="0006472F" w:rsidP="0006472F">
      <w:pPr>
        <w:ind w:firstLine="360"/>
        <w:jc w:val="both"/>
        <w:rPr>
          <w:sz w:val="26"/>
          <w:szCs w:val="26"/>
        </w:rPr>
      </w:pPr>
      <w:r w:rsidRPr="0006472F">
        <w:rPr>
          <w:sz w:val="26"/>
          <w:szCs w:val="26"/>
        </w:rPr>
        <w:t>Содержание модулей направлено на расширение знаний, обучающихся об избранной религиозной или светской традиции посредством включения ее в контекст российской истории и культуры; на формирование на основе межкультурного и межконфессионального диалога начальных представлений о российской религиозно-культурной традиции — общей духовной основе многонационального и многоконфессионального народа России. Учебный материал ориентирован также на формирование у обучающихся первоначальных представлений о культурологических и исторических основах религиозной традиции и светской этики, о патриотической и гражданской позиции людей, чья жизнь представляется образцом служения идеалам добра, гуманизма, Родине. Большое внимание уделяется примерам, на основе которых у школьников могут развиваться представления о том, во имя каких нравственных идеалов и на основе каких ценностей должен жить человек; какими примерами коллективного и индивидуального нравственного, духовного подвига во имя религиозных, общественных, семейных, гражданских идеалов может он руководствоваться; о любви к Родине, об отношении к труду и знаниям, образованию в целом, к учебе. Обязательным является материал о важной роли учителя в становлении человека, об уважительном отношении к нему. Важное место отводится воспитанию патриотизма, чувства гордости за свою страну, в частности, через примеры единения представителей всех конфессий, всех наций и народностей России во имя высших ценностей (например, героизм советского народа во время Великой Отечественной войны).</w:t>
      </w:r>
    </w:p>
    <w:p w:rsidR="0006472F" w:rsidRPr="0006472F" w:rsidRDefault="0006472F" w:rsidP="0006472F">
      <w:pPr>
        <w:ind w:firstLine="360"/>
        <w:jc w:val="both"/>
        <w:rPr>
          <w:sz w:val="26"/>
          <w:szCs w:val="26"/>
        </w:rPr>
      </w:pPr>
      <w:r w:rsidRPr="0006472F">
        <w:rPr>
          <w:sz w:val="26"/>
          <w:szCs w:val="26"/>
        </w:rPr>
        <w:t xml:space="preserve">Перечисленная выше тематика так или иначе раскрывается на протяжении всего курса и обобщается </w:t>
      </w:r>
      <w:r w:rsidRPr="0006472F">
        <w:rPr>
          <w:i/>
          <w:sz w:val="26"/>
          <w:szCs w:val="26"/>
        </w:rPr>
        <w:t>в итоговых уроках</w:t>
      </w:r>
      <w:r w:rsidRPr="0006472F">
        <w:rPr>
          <w:sz w:val="26"/>
          <w:szCs w:val="26"/>
        </w:rPr>
        <w:t>. Объединяющими все модули, как было уже отмечено ранее, являются тематические блоки и стратегические линии в изложении материала, представленные в таких разделах и темах, как, например: «Как сегодня жить по нравственным законам», «Семья и семейные ценности в...», «Календарный год и праздники в... культуре», «Золотое правило нравственности».</w:t>
      </w:r>
    </w:p>
    <w:p w:rsidR="0006472F" w:rsidRPr="0006472F" w:rsidRDefault="0006472F" w:rsidP="0006472F">
      <w:pPr>
        <w:ind w:firstLine="360"/>
        <w:jc w:val="both"/>
        <w:rPr>
          <w:sz w:val="26"/>
          <w:szCs w:val="26"/>
        </w:rPr>
      </w:pPr>
      <w:r w:rsidRPr="0006472F">
        <w:rPr>
          <w:sz w:val="26"/>
          <w:szCs w:val="26"/>
        </w:rPr>
        <w:t>В «</w:t>
      </w:r>
      <w:r w:rsidRPr="0006472F">
        <w:rPr>
          <w:b/>
          <w:sz w:val="26"/>
          <w:szCs w:val="26"/>
        </w:rPr>
        <w:t>Основах исламской культуры</w:t>
      </w:r>
      <w:r w:rsidRPr="0006472F">
        <w:rPr>
          <w:sz w:val="26"/>
          <w:szCs w:val="26"/>
        </w:rPr>
        <w:t xml:space="preserve">» важное место занимает обращение к отношению мусульман к другим людям, своим соседям, к семейным ценностям, имеющим особое значение для данной культурной традиции, и миролюбивому характеру этой религии. Учебный курс начинается с уроков, объясняющих, как Коран предписывает мусульманам относиться к гостям, соседям и людям другой национальности и вероисповедания. Отдельный раздел посвящен материалу о том, что в священной книге мусульман говорится о защите своей Родины, и свидетельствам того, как мусульмане в разное время защищали Россию как свою родину; разъясняется истинный смысл понятия «джихад». </w:t>
      </w:r>
    </w:p>
    <w:p w:rsidR="0006472F" w:rsidRDefault="0006472F" w:rsidP="0006472F">
      <w:pPr>
        <w:ind w:firstLine="360"/>
        <w:jc w:val="both"/>
        <w:rPr>
          <w:sz w:val="26"/>
          <w:szCs w:val="26"/>
        </w:rPr>
      </w:pPr>
    </w:p>
    <w:p w:rsidR="0006472F" w:rsidRPr="00634E55" w:rsidRDefault="0006472F" w:rsidP="0006472F">
      <w:pPr>
        <w:ind w:firstLine="360"/>
        <w:jc w:val="both"/>
        <w:rPr>
          <w:sz w:val="26"/>
          <w:szCs w:val="26"/>
        </w:rPr>
      </w:pPr>
    </w:p>
    <w:p w:rsidR="0006472F" w:rsidRDefault="0006472F" w:rsidP="0006472F">
      <w:pPr>
        <w:pStyle w:val="a3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D159BF">
        <w:rPr>
          <w:rFonts w:ascii="Times New Roman" w:hAnsi="Times New Roman"/>
          <w:b/>
          <w:i/>
          <w:sz w:val="26"/>
          <w:szCs w:val="26"/>
        </w:rPr>
        <w:t>Тематическое планирование курса</w:t>
      </w:r>
    </w:p>
    <w:p w:rsidR="0006472F" w:rsidRDefault="0006472F" w:rsidP="0006472F">
      <w:pPr>
        <w:pStyle w:val="a3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775"/>
        <w:gridCol w:w="6699"/>
        <w:gridCol w:w="5726"/>
      </w:tblGrid>
      <w:tr w:rsidR="0006472F" w:rsidTr="0006472F">
        <w:tc>
          <w:tcPr>
            <w:tcW w:w="2802" w:type="dxa"/>
          </w:tcPr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>Раздел</w:t>
            </w:r>
          </w:p>
        </w:tc>
        <w:tc>
          <w:tcPr>
            <w:tcW w:w="6804" w:type="dxa"/>
          </w:tcPr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>Содержание</w:t>
            </w:r>
          </w:p>
        </w:tc>
        <w:tc>
          <w:tcPr>
            <w:tcW w:w="5811" w:type="dxa"/>
          </w:tcPr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>Характеристика видов деятельности</w:t>
            </w:r>
          </w:p>
        </w:tc>
      </w:tr>
      <w:tr w:rsidR="0006472F" w:rsidTr="0006472F">
        <w:tc>
          <w:tcPr>
            <w:tcW w:w="2802" w:type="dxa"/>
          </w:tcPr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1. Знаком</w:t>
            </w:r>
            <w:r w:rsidRPr="001A7725">
              <w:rPr>
                <w:sz w:val="26"/>
                <w:szCs w:val="26"/>
              </w:rPr>
              <w:t xml:space="preserve">ство с новым </w:t>
            </w:r>
            <w:r>
              <w:rPr>
                <w:sz w:val="26"/>
                <w:szCs w:val="26"/>
              </w:rPr>
              <w:t>пред</w:t>
            </w:r>
            <w:r w:rsidRPr="001A7725">
              <w:rPr>
                <w:sz w:val="26"/>
                <w:szCs w:val="26"/>
              </w:rPr>
              <w:t>метом</w:t>
            </w:r>
          </w:p>
          <w:p w:rsidR="0006472F" w:rsidRPr="008D5EDF" w:rsidRDefault="0006472F" w:rsidP="002517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2ч</w:t>
            </w:r>
          </w:p>
        </w:tc>
        <w:tc>
          <w:tcPr>
            <w:tcW w:w="6804" w:type="dxa"/>
          </w:tcPr>
          <w:p w:rsidR="0006472F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1</w:t>
            </w:r>
            <w:r w:rsidRPr="001A7725">
              <w:rPr>
                <w:sz w:val="26"/>
                <w:szCs w:val="26"/>
              </w:rPr>
              <w:t>. Тема: Россия — наша Родина</w:t>
            </w:r>
            <w:r>
              <w:rPr>
                <w:sz w:val="26"/>
                <w:szCs w:val="26"/>
              </w:rPr>
              <w:t xml:space="preserve"> </w:t>
            </w:r>
          </w:p>
          <w:p w:rsidR="0006472F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2.</w:t>
            </w:r>
            <w:r>
              <w:rPr>
                <w:sz w:val="26"/>
                <w:szCs w:val="26"/>
              </w:rPr>
              <w:t xml:space="preserve"> Тема: духовные ценнос</w:t>
            </w:r>
            <w:r w:rsidRPr="001A7725">
              <w:rPr>
                <w:sz w:val="26"/>
                <w:szCs w:val="26"/>
              </w:rPr>
              <w:t>ти человечества. Культура.</w:t>
            </w:r>
            <w:r>
              <w:rPr>
                <w:sz w:val="26"/>
                <w:szCs w:val="26"/>
              </w:rPr>
              <w:t xml:space="preserve"> </w:t>
            </w:r>
            <w:r w:rsidRPr="001A7725">
              <w:rPr>
                <w:sz w:val="26"/>
                <w:szCs w:val="26"/>
              </w:rPr>
              <w:t>Религия</w:t>
            </w:r>
          </w:p>
        </w:tc>
        <w:tc>
          <w:tcPr>
            <w:tcW w:w="5811" w:type="dxa"/>
            <w:vMerge w:val="restart"/>
          </w:tcPr>
          <w:p w:rsidR="0006472F" w:rsidRPr="001A7725" w:rsidRDefault="0006472F" w:rsidP="00251708">
            <w:pPr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Знакомятся с новым предме</w:t>
            </w:r>
            <w:r w:rsidRPr="001A7725">
              <w:rPr>
                <w:sz w:val="26"/>
                <w:szCs w:val="26"/>
              </w:rPr>
              <w:t xml:space="preserve">том, осваивают </w:t>
            </w:r>
            <w:r>
              <w:rPr>
                <w:sz w:val="26"/>
                <w:szCs w:val="26"/>
              </w:rPr>
              <w:t>основополагаю</w:t>
            </w:r>
            <w:r w:rsidRPr="001A7725">
              <w:rPr>
                <w:sz w:val="26"/>
                <w:szCs w:val="26"/>
              </w:rPr>
              <w:t>щие понятия курса.</w:t>
            </w:r>
          </w:p>
          <w:p w:rsidR="0006472F" w:rsidRPr="001A7725" w:rsidRDefault="0006472F" w:rsidP="00251708">
            <w:pPr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Знакомятся с историей возник</w:t>
            </w:r>
            <w:r w:rsidRPr="001A7725">
              <w:rPr>
                <w:sz w:val="26"/>
                <w:szCs w:val="26"/>
              </w:rPr>
              <w:t>новения и распространения исламской культуры.</w:t>
            </w:r>
          </w:p>
          <w:p w:rsidR="0006472F" w:rsidRPr="001A7725" w:rsidRDefault="0006472F" w:rsidP="00251708">
            <w:pPr>
              <w:ind w:left="318" w:hanging="284"/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 xml:space="preserve">Изучают основы духовной </w:t>
            </w:r>
            <w:r>
              <w:rPr>
                <w:sz w:val="26"/>
                <w:szCs w:val="26"/>
              </w:rPr>
              <w:t>традиции ислама, основные поня</w:t>
            </w:r>
            <w:r w:rsidRPr="001A7725">
              <w:rPr>
                <w:sz w:val="26"/>
                <w:szCs w:val="26"/>
              </w:rPr>
              <w:t>тия исламской культуры.</w:t>
            </w:r>
          </w:p>
          <w:p w:rsidR="0006472F" w:rsidRPr="001A7725" w:rsidRDefault="0006472F" w:rsidP="00251708">
            <w:pPr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Учатся устанавливать взаимо</w:t>
            </w:r>
            <w:r w:rsidRPr="001A7725">
              <w:rPr>
                <w:sz w:val="26"/>
                <w:szCs w:val="26"/>
              </w:rPr>
              <w:t xml:space="preserve">связь между религиозной культурой и повседневным </w:t>
            </w:r>
            <w:r>
              <w:rPr>
                <w:sz w:val="26"/>
                <w:szCs w:val="26"/>
              </w:rPr>
              <w:t>поведе</w:t>
            </w:r>
            <w:r w:rsidRPr="001A7725">
              <w:rPr>
                <w:sz w:val="26"/>
                <w:szCs w:val="26"/>
              </w:rPr>
              <w:t>нием людей.</w:t>
            </w:r>
          </w:p>
          <w:p w:rsidR="0006472F" w:rsidRDefault="0006472F" w:rsidP="00251708">
            <w:pPr>
              <w:ind w:left="318" w:hanging="284"/>
              <w:rPr>
                <w:sz w:val="26"/>
                <w:szCs w:val="26"/>
              </w:rPr>
            </w:pPr>
          </w:p>
        </w:tc>
      </w:tr>
      <w:tr w:rsidR="0006472F" w:rsidTr="0006472F">
        <w:tc>
          <w:tcPr>
            <w:tcW w:w="2802" w:type="dxa"/>
          </w:tcPr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2. Введе</w:t>
            </w:r>
            <w:r w:rsidRPr="001A7725">
              <w:rPr>
                <w:sz w:val="26"/>
                <w:szCs w:val="26"/>
              </w:rPr>
              <w:t>ние в исламскую культуру</w:t>
            </w:r>
          </w:p>
          <w:p w:rsidR="0006472F" w:rsidRPr="008D5EDF" w:rsidRDefault="0006472F" w:rsidP="002517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6ч</w:t>
            </w:r>
          </w:p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6472F" w:rsidRPr="001A7725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3.</w:t>
            </w:r>
            <w:r w:rsidRPr="001A7725">
              <w:rPr>
                <w:sz w:val="26"/>
                <w:szCs w:val="26"/>
              </w:rPr>
              <w:t xml:space="preserve"> Тема: гостеприимство в исламской</w:t>
            </w:r>
            <w:r>
              <w:rPr>
                <w:sz w:val="26"/>
                <w:szCs w:val="26"/>
              </w:rPr>
              <w:t xml:space="preserve"> </w:t>
            </w:r>
            <w:r w:rsidRPr="001A7725">
              <w:rPr>
                <w:sz w:val="26"/>
                <w:szCs w:val="26"/>
              </w:rPr>
              <w:t>традиции</w:t>
            </w:r>
          </w:p>
          <w:p w:rsidR="0006472F" w:rsidRPr="001A7725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4.</w:t>
            </w:r>
            <w:r>
              <w:rPr>
                <w:sz w:val="26"/>
                <w:szCs w:val="26"/>
              </w:rPr>
              <w:t xml:space="preserve"> Тема: мусульмане и </w:t>
            </w:r>
            <w:r w:rsidRPr="001A7725">
              <w:rPr>
                <w:sz w:val="26"/>
                <w:szCs w:val="26"/>
              </w:rPr>
              <w:t>их соседи</w:t>
            </w:r>
          </w:p>
          <w:p w:rsidR="0006472F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5.</w:t>
            </w:r>
            <w:r>
              <w:rPr>
                <w:sz w:val="26"/>
                <w:szCs w:val="26"/>
              </w:rPr>
              <w:t xml:space="preserve"> Тема: ислам. </w:t>
            </w:r>
            <w:r w:rsidRPr="001A7725">
              <w:rPr>
                <w:sz w:val="26"/>
                <w:szCs w:val="26"/>
              </w:rPr>
              <w:t xml:space="preserve">Мусульмане </w:t>
            </w:r>
          </w:p>
          <w:p w:rsidR="0006472F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6.</w:t>
            </w:r>
            <w:r w:rsidRPr="001A7725">
              <w:rPr>
                <w:sz w:val="26"/>
                <w:szCs w:val="26"/>
              </w:rPr>
              <w:t xml:space="preserve"> Тема: ислам о </w:t>
            </w:r>
            <w:r>
              <w:rPr>
                <w:sz w:val="26"/>
                <w:szCs w:val="26"/>
              </w:rPr>
              <w:t xml:space="preserve">сотворении мира и первых </w:t>
            </w:r>
            <w:r w:rsidRPr="001A7725">
              <w:rPr>
                <w:sz w:val="26"/>
                <w:szCs w:val="26"/>
              </w:rPr>
              <w:t xml:space="preserve">людях </w:t>
            </w:r>
          </w:p>
          <w:p w:rsidR="0006472F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7.</w:t>
            </w:r>
            <w:r w:rsidRPr="001A7725">
              <w:rPr>
                <w:sz w:val="26"/>
                <w:szCs w:val="26"/>
              </w:rPr>
              <w:t xml:space="preserve"> Тема: пророки</w:t>
            </w:r>
            <w:r>
              <w:rPr>
                <w:sz w:val="26"/>
                <w:szCs w:val="26"/>
              </w:rPr>
              <w:t xml:space="preserve"> </w:t>
            </w:r>
          </w:p>
          <w:p w:rsidR="0006472F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8.</w:t>
            </w:r>
            <w:r w:rsidRPr="001A7725">
              <w:rPr>
                <w:sz w:val="26"/>
                <w:szCs w:val="26"/>
              </w:rPr>
              <w:t xml:space="preserve"> Тема: жизн</w:t>
            </w:r>
            <w:r>
              <w:rPr>
                <w:sz w:val="26"/>
                <w:szCs w:val="26"/>
              </w:rPr>
              <w:t>ь пророка</w:t>
            </w:r>
          </w:p>
          <w:p w:rsidR="0006472F" w:rsidRDefault="0006472F" w:rsidP="00251708">
            <w:pPr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>Мухаммада</w:t>
            </w:r>
          </w:p>
        </w:tc>
        <w:tc>
          <w:tcPr>
            <w:tcW w:w="5811" w:type="dxa"/>
            <w:vMerge/>
          </w:tcPr>
          <w:p w:rsidR="0006472F" w:rsidRDefault="0006472F" w:rsidP="00251708">
            <w:pPr>
              <w:ind w:left="318" w:hanging="284"/>
              <w:jc w:val="center"/>
              <w:rPr>
                <w:sz w:val="26"/>
                <w:szCs w:val="26"/>
              </w:rPr>
            </w:pPr>
          </w:p>
        </w:tc>
      </w:tr>
      <w:tr w:rsidR="0006472F" w:rsidTr="0006472F">
        <w:tc>
          <w:tcPr>
            <w:tcW w:w="2802" w:type="dxa"/>
          </w:tcPr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3. Священные книги и текс</w:t>
            </w:r>
            <w:r w:rsidRPr="001A7725">
              <w:rPr>
                <w:sz w:val="26"/>
                <w:szCs w:val="26"/>
              </w:rPr>
              <w:t>ты мусульман</w:t>
            </w:r>
          </w:p>
          <w:p w:rsidR="0006472F" w:rsidRPr="008D5EDF" w:rsidRDefault="0006472F" w:rsidP="002517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2ч</w:t>
            </w:r>
          </w:p>
        </w:tc>
        <w:tc>
          <w:tcPr>
            <w:tcW w:w="6804" w:type="dxa"/>
          </w:tcPr>
          <w:p w:rsidR="0006472F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9</w:t>
            </w:r>
            <w:r w:rsidRPr="001A7725">
              <w:rPr>
                <w:sz w:val="26"/>
                <w:szCs w:val="26"/>
              </w:rPr>
              <w:t xml:space="preserve">. Тема: Коран </w:t>
            </w:r>
          </w:p>
          <w:p w:rsidR="0006472F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10.</w:t>
            </w:r>
            <w:r w:rsidRPr="001A7725">
              <w:rPr>
                <w:sz w:val="26"/>
                <w:szCs w:val="26"/>
              </w:rPr>
              <w:t xml:space="preserve"> Тема: хадисы</w:t>
            </w:r>
          </w:p>
        </w:tc>
        <w:tc>
          <w:tcPr>
            <w:tcW w:w="5811" w:type="dxa"/>
            <w:vMerge w:val="restart"/>
          </w:tcPr>
          <w:p w:rsidR="0006472F" w:rsidRPr="001A7725" w:rsidRDefault="0006472F" w:rsidP="00251708">
            <w:pPr>
              <w:ind w:left="318" w:hanging="284"/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 xml:space="preserve">Знакомятся с описанием </w:t>
            </w:r>
            <w:r>
              <w:rPr>
                <w:sz w:val="26"/>
                <w:szCs w:val="26"/>
              </w:rPr>
              <w:t>содер</w:t>
            </w:r>
            <w:r w:rsidRPr="001A7725">
              <w:rPr>
                <w:sz w:val="26"/>
                <w:szCs w:val="26"/>
              </w:rPr>
              <w:t>жания священных книг.</w:t>
            </w:r>
          </w:p>
          <w:p w:rsidR="0006472F" w:rsidRPr="001A7725" w:rsidRDefault="0006472F" w:rsidP="00251708">
            <w:pPr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Знакомятся с историей, описа</w:t>
            </w:r>
            <w:r w:rsidRPr="001A7725">
              <w:rPr>
                <w:sz w:val="26"/>
                <w:szCs w:val="26"/>
              </w:rPr>
              <w:t>нием и архитектурно-</w:t>
            </w:r>
            <w:r>
              <w:rPr>
                <w:sz w:val="26"/>
                <w:szCs w:val="26"/>
              </w:rPr>
              <w:t>художест</w:t>
            </w:r>
            <w:r w:rsidRPr="001A7725">
              <w:rPr>
                <w:sz w:val="26"/>
                <w:szCs w:val="26"/>
              </w:rPr>
              <w:t>венными особенностями священных сооружений.</w:t>
            </w:r>
          </w:p>
          <w:p w:rsidR="0006472F" w:rsidRPr="001A7725" w:rsidRDefault="0006472F" w:rsidP="00251708">
            <w:pPr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Знакомятся с историей и тради</w:t>
            </w:r>
            <w:r w:rsidRPr="001A7725">
              <w:rPr>
                <w:sz w:val="26"/>
                <w:szCs w:val="26"/>
              </w:rPr>
              <w:t>циями основных религиозных праздников.</w:t>
            </w:r>
          </w:p>
          <w:p w:rsidR="0006472F" w:rsidRPr="001A7725" w:rsidRDefault="0006472F" w:rsidP="00251708">
            <w:pPr>
              <w:ind w:left="318" w:hanging="284"/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>Знакомятся с местом и ролью исламской культуры в истории России.</w:t>
            </w:r>
          </w:p>
          <w:p w:rsidR="0006472F" w:rsidRDefault="0006472F" w:rsidP="00251708">
            <w:pPr>
              <w:ind w:left="318" w:hanging="284"/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 xml:space="preserve">Учатся анализировать </w:t>
            </w:r>
            <w:r>
              <w:rPr>
                <w:sz w:val="26"/>
                <w:szCs w:val="26"/>
              </w:rPr>
              <w:t>жизнен</w:t>
            </w:r>
            <w:r w:rsidRPr="001A7725">
              <w:rPr>
                <w:sz w:val="26"/>
                <w:szCs w:val="26"/>
              </w:rPr>
              <w:t>ные ситуации, нравственные проблемы и сопоставлять их</w:t>
            </w:r>
            <w:r>
              <w:rPr>
                <w:sz w:val="26"/>
                <w:szCs w:val="26"/>
              </w:rPr>
              <w:t xml:space="preserve"> с нормами религиозной куль</w:t>
            </w:r>
            <w:r w:rsidRPr="001A7725">
              <w:rPr>
                <w:sz w:val="26"/>
                <w:szCs w:val="26"/>
              </w:rPr>
              <w:t>туры.</w:t>
            </w:r>
          </w:p>
        </w:tc>
      </w:tr>
      <w:tr w:rsidR="0006472F" w:rsidTr="0006472F">
        <w:tc>
          <w:tcPr>
            <w:tcW w:w="2802" w:type="dxa"/>
          </w:tcPr>
          <w:p w:rsidR="0006472F" w:rsidRPr="001A7725" w:rsidRDefault="0006472F" w:rsidP="00251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4. Священ</w:t>
            </w:r>
            <w:r w:rsidRPr="001A7725">
              <w:rPr>
                <w:sz w:val="26"/>
                <w:szCs w:val="26"/>
              </w:rPr>
              <w:t>ные сооружения</w:t>
            </w:r>
          </w:p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>в исламе</w:t>
            </w:r>
          </w:p>
          <w:p w:rsidR="0006472F" w:rsidRPr="008D5EDF" w:rsidRDefault="0006472F" w:rsidP="002517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4ч</w:t>
            </w:r>
          </w:p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6472F" w:rsidRPr="001A7725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11.</w:t>
            </w:r>
            <w:r w:rsidRPr="001A7725">
              <w:rPr>
                <w:sz w:val="26"/>
                <w:szCs w:val="26"/>
              </w:rPr>
              <w:t xml:space="preserve"> Тема: Кааба. Запретная мечеть</w:t>
            </w:r>
          </w:p>
          <w:p w:rsidR="0006472F" w:rsidRPr="001A7725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12.</w:t>
            </w:r>
            <w:r w:rsidRPr="001A7725">
              <w:rPr>
                <w:sz w:val="26"/>
                <w:szCs w:val="26"/>
              </w:rPr>
              <w:t xml:space="preserve"> Тема: священные города мусульман. Символика ислама</w:t>
            </w:r>
          </w:p>
          <w:p w:rsidR="0006472F" w:rsidRPr="001A7725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13.</w:t>
            </w:r>
            <w:r w:rsidRPr="001A7725">
              <w:rPr>
                <w:sz w:val="26"/>
                <w:szCs w:val="26"/>
              </w:rPr>
              <w:t xml:space="preserve"> Тема: мечеть и ее роль в жизни мусульман</w:t>
            </w:r>
          </w:p>
          <w:p w:rsidR="0006472F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14</w:t>
            </w:r>
            <w:r w:rsidRPr="001A7725">
              <w:rPr>
                <w:sz w:val="26"/>
                <w:szCs w:val="26"/>
              </w:rPr>
              <w:t>. Тема: намаз и правила молитвы в исламе</w:t>
            </w:r>
          </w:p>
        </w:tc>
        <w:tc>
          <w:tcPr>
            <w:tcW w:w="5811" w:type="dxa"/>
            <w:vMerge/>
          </w:tcPr>
          <w:p w:rsidR="0006472F" w:rsidRDefault="0006472F" w:rsidP="00251708">
            <w:pPr>
              <w:ind w:left="318" w:hanging="284"/>
              <w:jc w:val="center"/>
              <w:rPr>
                <w:sz w:val="26"/>
                <w:szCs w:val="26"/>
              </w:rPr>
            </w:pPr>
          </w:p>
        </w:tc>
      </w:tr>
      <w:tr w:rsidR="0006472F" w:rsidTr="0006472F">
        <w:tc>
          <w:tcPr>
            <w:tcW w:w="2802" w:type="dxa"/>
          </w:tcPr>
          <w:p w:rsidR="0006472F" w:rsidRPr="001A7725" w:rsidRDefault="0006472F" w:rsidP="00251708">
            <w:pPr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>Раздел 5. Семья</w:t>
            </w:r>
          </w:p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исламской тради</w:t>
            </w:r>
            <w:r w:rsidRPr="001A7725">
              <w:rPr>
                <w:sz w:val="26"/>
                <w:szCs w:val="26"/>
              </w:rPr>
              <w:t>ции</w:t>
            </w:r>
          </w:p>
          <w:p w:rsidR="0006472F" w:rsidRPr="008D5EDF" w:rsidRDefault="0006472F" w:rsidP="002517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3ч</w:t>
            </w:r>
          </w:p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6472F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15.</w:t>
            </w:r>
            <w:r w:rsidRPr="001A7725">
              <w:rPr>
                <w:sz w:val="26"/>
                <w:szCs w:val="26"/>
              </w:rPr>
              <w:t xml:space="preserve"> Тема: исламская семья </w:t>
            </w:r>
          </w:p>
          <w:p w:rsidR="0006472F" w:rsidRPr="001A7725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16.</w:t>
            </w:r>
            <w:r w:rsidRPr="001A7725">
              <w:rPr>
                <w:sz w:val="26"/>
                <w:szCs w:val="26"/>
              </w:rPr>
              <w:t xml:space="preserve"> Тема: женщина</w:t>
            </w:r>
          </w:p>
          <w:p w:rsidR="0006472F" w:rsidRDefault="0006472F" w:rsidP="00251708">
            <w:pPr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 xml:space="preserve">в мусульманской семье </w:t>
            </w:r>
          </w:p>
          <w:p w:rsidR="0006472F" w:rsidRPr="001A7725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17.</w:t>
            </w:r>
            <w:r w:rsidRPr="001A7725">
              <w:rPr>
                <w:sz w:val="26"/>
                <w:szCs w:val="26"/>
              </w:rPr>
              <w:t xml:space="preserve"> Тема: воспитание</w:t>
            </w:r>
          </w:p>
          <w:p w:rsidR="0006472F" w:rsidRDefault="0006472F" w:rsidP="00251708">
            <w:pPr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>детей в мусульманской семье</w:t>
            </w:r>
          </w:p>
        </w:tc>
        <w:tc>
          <w:tcPr>
            <w:tcW w:w="5811" w:type="dxa"/>
            <w:vMerge w:val="restart"/>
          </w:tcPr>
          <w:p w:rsidR="0006472F" w:rsidRPr="001A7725" w:rsidRDefault="0006472F" w:rsidP="00251708">
            <w:pPr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Учатся толерантному отноше</w:t>
            </w:r>
            <w:r w:rsidRPr="001A7725">
              <w:rPr>
                <w:sz w:val="26"/>
                <w:szCs w:val="26"/>
              </w:rPr>
              <w:t>нию к представителям разных религиозных и культурных традиций.</w:t>
            </w:r>
          </w:p>
          <w:p w:rsidR="0006472F" w:rsidRPr="001A7725" w:rsidRDefault="0006472F" w:rsidP="00251708">
            <w:pPr>
              <w:ind w:left="318" w:hanging="284"/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 xml:space="preserve">Учатся проводить параллели между различными </w:t>
            </w:r>
            <w:r>
              <w:rPr>
                <w:sz w:val="26"/>
                <w:szCs w:val="26"/>
              </w:rPr>
              <w:t>религиоз</w:t>
            </w:r>
            <w:r w:rsidRPr="001A7725">
              <w:rPr>
                <w:sz w:val="26"/>
                <w:szCs w:val="26"/>
              </w:rPr>
              <w:t>ными культурами.</w:t>
            </w:r>
          </w:p>
          <w:p w:rsidR="0006472F" w:rsidRPr="001A7725" w:rsidRDefault="0006472F" w:rsidP="00251708">
            <w:pPr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Учатся эмоциональному откли</w:t>
            </w:r>
            <w:r w:rsidRPr="001A7725">
              <w:rPr>
                <w:sz w:val="26"/>
                <w:szCs w:val="26"/>
              </w:rPr>
              <w:t xml:space="preserve">ку на </w:t>
            </w:r>
            <w:r w:rsidRPr="001A7725">
              <w:rPr>
                <w:sz w:val="26"/>
                <w:szCs w:val="26"/>
              </w:rPr>
              <w:lastRenderedPageBreak/>
              <w:t>произведения искусств</w:t>
            </w:r>
            <w:r>
              <w:rPr>
                <w:sz w:val="26"/>
                <w:szCs w:val="26"/>
              </w:rPr>
              <w:t>а, оценке произведений искусст</w:t>
            </w:r>
            <w:r w:rsidRPr="001A7725">
              <w:rPr>
                <w:sz w:val="26"/>
                <w:szCs w:val="26"/>
              </w:rPr>
              <w:t>ва.</w:t>
            </w:r>
          </w:p>
          <w:p w:rsidR="0006472F" w:rsidRPr="001A7725" w:rsidRDefault="0006472F" w:rsidP="00251708">
            <w:pPr>
              <w:ind w:left="318" w:hanging="284"/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>Совершенствуют умения в области коммуникации.</w:t>
            </w:r>
          </w:p>
          <w:p w:rsidR="0006472F" w:rsidRPr="001A7725" w:rsidRDefault="0006472F" w:rsidP="00251708">
            <w:pPr>
              <w:ind w:left="318" w:hanging="284"/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>Соверше</w:t>
            </w:r>
            <w:r>
              <w:rPr>
                <w:sz w:val="26"/>
                <w:szCs w:val="26"/>
              </w:rPr>
              <w:t>нствуют умения в об</w:t>
            </w:r>
            <w:r w:rsidRPr="001A7725">
              <w:rPr>
                <w:sz w:val="26"/>
                <w:szCs w:val="26"/>
              </w:rPr>
              <w:t>ласти чтения и понимания прочитанного, ответов на вопросы</w:t>
            </w:r>
            <w:r>
              <w:rPr>
                <w:sz w:val="26"/>
                <w:szCs w:val="26"/>
              </w:rPr>
              <w:t xml:space="preserve"> разных типов, построения связ</w:t>
            </w:r>
            <w:r w:rsidRPr="001A7725">
              <w:rPr>
                <w:sz w:val="26"/>
                <w:szCs w:val="26"/>
              </w:rPr>
              <w:t>ного высказывания.</w:t>
            </w:r>
          </w:p>
          <w:p w:rsidR="0006472F" w:rsidRPr="001A7725" w:rsidRDefault="0006472F" w:rsidP="00251708">
            <w:pPr>
              <w:ind w:left="318" w:hanging="284"/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>Совершенствуют умения</w:t>
            </w:r>
          </w:p>
          <w:p w:rsidR="0006472F" w:rsidRPr="001A7725" w:rsidRDefault="0006472F" w:rsidP="00251708">
            <w:pPr>
              <w:ind w:left="318" w:hanging="284"/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>в области работы с источниками информации.</w:t>
            </w:r>
          </w:p>
          <w:p w:rsidR="0006472F" w:rsidRDefault="0006472F" w:rsidP="00251708">
            <w:pPr>
              <w:ind w:left="318" w:hanging="284"/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>Совершенствуют лексический запас, культуру речи.</w:t>
            </w:r>
          </w:p>
        </w:tc>
      </w:tr>
      <w:tr w:rsidR="0006472F" w:rsidTr="0006472F">
        <w:tc>
          <w:tcPr>
            <w:tcW w:w="2802" w:type="dxa"/>
          </w:tcPr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>Раздел 6.</w:t>
            </w:r>
          </w:p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Кален</w:t>
            </w:r>
            <w:r w:rsidRPr="001A7725">
              <w:rPr>
                <w:sz w:val="26"/>
                <w:szCs w:val="26"/>
              </w:rPr>
              <w:t>дарный год</w:t>
            </w:r>
            <w:r>
              <w:rPr>
                <w:sz w:val="26"/>
                <w:szCs w:val="26"/>
              </w:rPr>
              <w:t xml:space="preserve"> </w:t>
            </w:r>
            <w:r w:rsidRPr="001A7725">
              <w:rPr>
                <w:sz w:val="26"/>
                <w:szCs w:val="26"/>
              </w:rPr>
              <w:t>и праздники в исламе</w:t>
            </w:r>
          </w:p>
          <w:p w:rsidR="0006472F" w:rsidRPr="008D5EDF" w:rsidRDefault="0006472F" w:rsidP="002517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4ч</w:t>
            </w:r>
          </w:p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6472F" w:rsidRPr="001A7725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lastRenderedPageBreak/>
              <w:t>Урок 18.</w:t>
            </w:r>
            <w:r w:rsidRPr="001A7725">
              <w:rPr>
                <w:sz w:val="26"/>
                <w:szCs w:val="26"/>
              </w:rPr>
              <w:t xml:space="preserve"> Тема: исламский календарь</w:t>
            </w:r>
          </w:p>
          <w:p w:rsidR="0006472F" w:rsidRPr="001A7725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lastRenderedPageBreak/>
              <w:t>Урок 19.</w:t>
            </w:r>
            <w:r w:rsidRPr="001A7725">
              <w:rPr>
                <w:sz w:val="26"/>
                <w:szCs w:val="26"/>
              </w:rPr>
              <w:t xml:space="preserve"> Тема: главные </w:t>
            </w:r>
            <w:r>
              <w:rPr>
                <w:sz w:val="26"/>
                <w:szCs w:val="26"/>
              </w:rPr>
              <w:t>ислам</w:t>
            </w:r>
            <w:r w:rsidRPr="001A7725">
              <w:rPr>
                <w:sz w:val="26"/>
                <w:szCs w:val="26"/>
              </w:rPr>
              <w:t>ские праздники</w:t>
            </w:r>
          </w:p>
          <w:p w:rsidR="0006472F" w:rsidRPr="001A7725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20.</w:t>
            </w:r>
            <w:r w:rsidRPr="001A7725">
              <w:rPr>
                <w:sz w:val="26"/>
                <w:szCs w:val="26"/>
              </w:rPr>
              <w:t xml:space="preserve"> Тема: пятница</w:t>
            </w:r>
          </w:p>
          <w:p w:rsidR="0006472F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21.</w:t>
            </w:r>
            <w:r w:rsidRPr="001A7725">
              <w:rPr>
                <w:sz w:val="26"/>
                <w:szCs w:val="26"/>
              </w:rPr>
              <w:t xml:space="preserve"> Тема: мусульманские традиции, ритуалы и обычаи</w:t>
            </w:r>
          </w:p>
        </w:tc>
        <w:tc>
          <w:tcPr>
            <w:tcW w:w="5811" w:type="dxa"/>
            <w:vMerge/>
          </w:tcPr>
          <w:p w:rsidR="0006472F" w:rsidRDefault="0006472F" w:rsidP="00251708">
            <w:pPr>
              <w:ind w:left="318" w:hanging="284"/>
              <w:jc w:val="center"/>
              <w:rPr>
                <w:sz w:val="26"/>
                <w:szCs w:val="26"/>
              </w:rPr>
            </w:pPr>
          </w:p>
        </w:tc>
      </w:tr>
      <w:tr w:rsidR="0006472F" w:rsidTr="0006472F">
        <w:tc>
          <w:tcPr>
            <w:tcW w:w="2802" w:type="dxa"/>
          </w:tcPr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 xml:space="preserve">Раздел 7. </w:t>
            </w:r>
          </w:p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  <w:r w:rsidRPr="001A7725">
              <w:rPr>
                <w:sz w:val="26"/>
                <w:szCs w:val="26"/>
              </w:rPr>
              <w:t>Ислам в России и в мире</w:t>
            </w:r>
          </w:p>
          <w:p w:rsidR="0006472F" w:rsidRPr="008D5EDF" w:rsidRDefault="0006472F" w:rsidP="002517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4ч</w:t>
            </w:r>
          </w:p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6472F" w:rsidRPr="001A7725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22.</w:t>
            </w:r>
            <w:r w:rsidRPr="001A7725">
              <w:rPr>
                <w:sz w:val="26"/>
                <w:szCs w:val="26"/>
              </w:rPr>
              <w:t xml:space="preserve"> Тема: распространение ислама в мире</w:t>
            </w:r>
          </w:p>
          <w:p w:rsidR="0006472F" w:rsidRPr="001A7725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23.</w:t>
            </w:r>
            <w:r w:rsidRPr="001A7725">
              <w:rPr>
                <w:sz w:val="26"/>
                <w:szCs w:val="26"/>
              </w:rPr>
              <w:t xml:space="preserve"> Тема: ислам в Росси</w:t>
            </w:r>
            <w:r>
              <w:rPr>
                <w:sz w:val="26"/>
                <w:szCs w:val="26"/>
              </w:rPr>
              <w:t>и. Мусульмане в истории и куль</w:t>
            </w:r>
            <w:r w:rsidRPr="001A7725">
              <w:rPr>
                <w:sz w:val="26"/>
                <w:szCs w:val="26"/>
              </w:rPr>
              <w:t>туре России</w:t>
            </w:r>
          </w:p>
          <w:p w:rsidR="0006472F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Уроки 24, 25.</w:t>
            </w:r>
            <w:r>
              <w:rPr>
                <w:sz w:val="26"/>
                <w:szCs w:val="26"/>
              </w:rPr>
              <w:t xml:space="preserve"> Тема: мусульма</w:t>
            </w:r>
            <w:r w:rsidRPr="001A7725">
              <w:rPr>
                <w:sz w:val="26"/>
                <w:szCs w:val="26"/>
              </w:rPr>
              <w:t>не — защитники Отечества</w:t>
            </w:r>
          </w:p>
        </w:tc>
        <w:tc>
          <w:tcPr>
            <w:tcW w:w="5811" w:type="dxa"/>
            <w:vMerge/>
          </w:tcPr>
          <w:p w:rsidR="0006472F" w:rsidRDefault="0006472F" w:rsidP="00251708">
            <w:pPr>
              <w:ind w:left="318" w:hanging="284"/>
              <w:jc w:val="center"/>
              <w:rPr>
                <w:sz w:val="26"/>
                <w:szCs w:val="26"/>
              </w:rPr>
            </w:pPr>
          </w:p>
        </w:tc>
      </w:tr>
      <w:tr w:rsidR="0006472F" w:rsidTr="0006472F">
        <w:tc>
          <w:tcPr>
            <w:tcW w:w="2802" w:type="dxa"/>
          </w:tcPr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8. Духов</w:t>
            </w:r>
            <w:r w:rsidRPr="001A7725">
              <w:rPr>
                <w:sz w:val="26"/>
                <w:szCs w:val="26"/>
              </w:rPr>
              <w:t>ные ценности ислама</w:t>
            </w:r>
          </w:p>
          <w:p w:rsidR="0006472F" w:rsidRPr="008D5EDF" w:rsidRDefault="0006472F" w:rsidP="002517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5ч</w:t>
            </w:r>
          </w:p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6472F" w:rsidRPr="001A7725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26.</w:t>
            </w:r>
            <w:r w:rsidRPr="001A7725">
              <w:rPr>
                <w:sz w:val="26"/>
                <w:szCs w:val="26"/>
              </w:rPr>
              <w:t xml:space="preserve"> Тема: по</w:t>
            </w:r>
            <w:r>
              <w:rPr>
                <w:sz w:val="26"/>
                <w:szCs w:val="26"/>
              </w:rPr>
              <w:t xml:space="preserve">ведение, достойное мусульманина </w:t>
            </w:r>
            <w:r w:rsidRPr="004F1EBC">
              <w:rPr>
                <w:sz w:val="26"/>
                <w:szCs w:val="26"/>
                <w:u w:val="single"/>
              </w:rPr>
              <w:t>Урок 27.</w:t>
            </w:r>
            <w:r w:rsidRPr="001A7725">
              <w:rPr>
                <w:sz w:val="26"/>
                <w:szCs w:val="26"/>
              </w:rPr>
              <w:t xml:space="preserve"> Тема: что</w:t>
            </w:r>
            <w:r>
              <w:rPr>
                <w:sz w:val="26"/>
                <w:szCs w:val="26"/>
              </w:rPr>
              <w:t xml:space="preserve"> такое </w:t>
            </w:r>
            <w:r w:rsidRPr="001A7725">
              <w:rPr>
                <w:sz w:val="26"/>
                <w:szCs w:val="26"/>
              </w:rPr>
              <w:t>джихад</w:t>
            </w:r>
          </w:p>
          <w:p w:rsidR="0006472F" w:rsidRPr="001A7725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28.</w:t>
            </w:r>
            <w:r w:rsidRPr="001A7725">
              <w:rPr>
                <w:sz w:val="26"/>
                <w:szCs w:val="26"/>
              </w:rPr>
              <w:t xml:space="preserve"> Тема: как жить</w:t>
            </w:r>
            <w:r>
              <w:rPr>
                <w:sz w:val="26"/>
                <w:szCs w:val="26"/>
              </w:rPr>
              <w:t xml:space="preserve"> </w:t>
            </w:r>
            <w:r w:rsidRPr="001A7725">
              <w:rPr>
                <w:sz w:val="26"/>
                <w:szCs w:val="26"/>
              </w:rPr>
              <w:t>по мусульманским заповедям сегодня</w:t>
            </w:r>
          </w:p>
          <w:p w:rsidR="0006472F" w:rsidRPr="001A7725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29.</w:t>
            </w:r>
            <w:r>
              <w:rPr>
                <w:sz w:val="26"/>
                <w:szCs w:val="26"/>
              </w:rPr>
              <w:t xml:space="preserve"> Тема: благотворитель</w:t>
            </w:r>
            <w:r w:rsidRPr="001A7725">
              <w:rPr>
                <w:sz w:val="26"/>
                <w:szCs w:val="26"/>
              </w:rPr>
              <w:t>ность и милосердие</w:t>
            </w:r>
          </w:p>
          <w:p w:rsidR="0006472F" w:rsidRDefault="0006472F" w:rsidP="00251708">
            <w:pPr>
              <w:rPr>
                <w:sz w:val="26"/>
                <w:szCs w:val="26"/>
              </w:rPr>
            </w:pPr>
            <w:r w:rsidRPr="004F1EBC">
              <w:rPr>
                <w:sz w:val="26"/>
                <w:szCs w:val="26"/>
                <w:u w:val="single"/>
              </w:rPr>
              <w:t>Урок 30.</w:t>
            </w:r>
            <w:r w:rsidRPr="001A7725">
              <w:rPr>
                <w:sz w:val="26"/>
                <w:szCs w:val="26"/>
              </w:rPr>
              <w:t xml:space="preserve"> Тема: законы </w:t>
            </w:r>
            <w:r>
              <w:rPr>
                <w:sz w:val="26"/>
                <w:szCs w:val="26"/>
              </w:rPr>
              <w:t>ислам</w:t>
            </w:r>
            <w:r w:rsidRPr="001A7725">
              <w:rPr>
                <w:sz w:val="26"/>
                <w:szCs w:val="26"/>
              </w:rPr>
              <w:t>ской религии</w:t>
            </w:r>
          </w:p>
        </w:tc>
        <w:tc>
          <w:tcPr>
            <w:tcW w:w="5811" w:type="dxa"/>
            <w:vMerge w:val="restart"/>
          </w:tcPr>
          <w:p w:rsidR="0006472F" w:rsidRPr="00953EA6" w:rsidRDefault="0006472F" w:rsidP="00251708">
            <w:pPr>
              <w:ind w:left="318" w:right="57" w:hanging="284"/>
              <w:rPr>
                <w:sz w:val="26"/>
                <w:szCs w:val="26"/>
              </w:rPr>
            </w:pPr>
            <w:r w:rsidRPr="00953EA6">
              <w:rPr>
                <w:sz w:val="26"/>
                <w:szCs w:val="26"/>
              </w:rPr>
              <w:t>Формируют общекультурную эрудицию.</w:t>
            </w:r>
          </w:p>
          <w:p w:rsidR="0006472F" w:rsidRPr="00953EA6" w:rsidRDefault="0006472F" w:rsidP="00251708">
            <w:pPr>
              <w:ind w:left="318" w:right="57" w:hanging="284"/>
              <w:rPr>
                <w:sz w:val="26"/>
                <w:szCs w:val="26"/>
              </w:rPr>
            </w:pPr>
            <w:r w:rsidRPr="00953EA6">
              <w:rPr>
                <w:sz w:val="26"/>
                <w:szCs w:val="26"/>
              </w:rPr>
              <w:t>Развивают представления</w:t>
            </w:r>
          </w:p>
          <w:p w:rsidR="0006472F" w:rsidRPr="00953EA6" w:rsidRDefault="0006472F" w:rsidP="00251708">
            <w:pPr>
              <w:ind w:left="318" w:right="57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</w:t>
            </w:r>
            <w:r w:rsidRPr="00953EA6">
              <w:rPr>
                <w:sz w:val="26"/>
                <w:szCs w:val="26"/>
              </w:rPr>
              <w:t>многообразии национальных и религиозных культур и их общих ценностных основах.</w:t>
            </w:r>
          </w:p>
          <w:p w:rsidR="0006472F" w:rsidRPr="00953EA6" w:rsidRDefault="0006472F" w:rsidP="00251708">
            <w:pPr>
              <w:ind w:left="318" w:right="57" w:hanging="284"/>
              <w:rPr>
                <w:sz w:val="26"/>
                <w:szCs w:val="26"/>
              </w:rPr>
            </w:pPr>
            <w:r w:rsidRPr="00953EA6">
              <w:rPr>
                <w:sz w:val="26"/>
                <w:szCs w:val="26"/>
              </w:rPr>
              <w:t>Развивают представления</w:t>
            </w:r>
          </w:p>
          <w:p w:rsidR="0006472F" w:rsidRPr="00953EA6" w:rsidRDefault="0006472F" w:rsidP="00251708">
            <w:pPr>
              <w:ind w:left="318" w:right="57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</w:t>
            </w:r>
            <w:r w:rsidRPr="00953EA6">
              <w:rPr>
                <w:sz w:val="26"/>
                <w:szCs w:val="26"/>
              </w:rPr>
              <w:t>нравственных и духовных ценностях.</w:t>
            </w:r>
          </w:p>
          <w:p w:rsidR="0006472F" w:rsidRPr="00953EA6" w:rsidRDefault="0006472F" w:rsidP="00251708">
            <w:pPr>
              <w:ind w:left="318" w:right="57" w:hanging="284"/>
              <w:rPr>
                <w:sz w:val="26"/>
                <w:szCs w:val="26"/>
              </w:rPr>
            </w:pPr>
            <w:r w:rsidRPr="00953EA6">
              <w:rPr>
                <w:sz w:val="26"/>
                <w:szCs w:val="26"/>
              </w:rPr>
              <w:t>Развивают представления о морали и нравственности.</w:t>
            </w:r>
          </w:p>
          <w:p w:rsidR="0006472F" w:rsidRDefault="0006472F" w:rsidP="00251708">
            <w:pPr>
              <w:ind w:left="318" w:hanging="284"/>
              <w:rPr>
                <w:sz w:val="26"/>
                <w:szCs w:val="26"/>
              </w:rPr>
            </w:pPr>
            <w:r w:rsidRPr="00953EA6">
              <w:rPr>
                <w:sz w:val="26"/>
                <w:szCs w:val="26"/>
              </w:rPr>
              <w:t>Развивают ценностное отноше</w:t>
            </w:r>
            <w:r>
              <w:rPr>
                <w:sz w:val="26"/>
                <w:szCs w:val="26"/>
              </w:rPr>
              <w:t xml:space="preserve">ние к памятникам истории </w:t>
            </w:r>
            <w:r w:rsidRPr="00A4153D">
              <w:rPr>
                <w:sz w:val="26"/>
                <w:szCs w:val="26"/>
              </w:rPr>
              <w:t>и культуры</w:t>
            </w:r>
          </w:p>
        </w:tc>
      </w:tr>
      <w:tr w:rsidR="0006472F" w:rsidTr="0006472F">
        <w:tc>
          <w:tcPr>
            <w:tcW w:w="2802" w:type="dxa"/>
          </w:tcPr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8</w:t>
            </w:r>
          </w:p>
          <w:p w:rsidR="0006472F" w:rsidRDefault="0006472F" w:rsidP="002517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и повторение</w:t>
            </w:r>
          </w:p>
          <w:p w:rsidR="0006472F" w:rsidRPr="008D5EDF" w:rsidRDefault="0006472F" w:rsidP="002517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4ч</w:t>
            </w:r>
          </w:p>
          <w:p w:rsidR="0006472F" w:rsidRDefault="0006472F" w:rsidP="002517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6472F" w:rsidRPr="001A7725" w:rsidRDefault="0006472F" w:rsidP="00251708">
            <w:pPr>
              <w:rPr>
                <w:sz w:val="26"/>
                <w:szCs w:val="26"/>
                <w:u w:val="single"/>
              </w:rPr>
            </w:pPr>
            <w:r w:rsidRPr="001A7725">
              <w:rPr>
                <w:sz w:val="26"/>
                <w:szCs w:val="26"/>
                <w:u w:val="single"/>
              </w:rPr>
              <w:t xml:space="preserve">Уроки 31—34. </w:t>
            </w:r>
          </w:p>
          <w:p w:rsidR="0006472F" w:rsidRPr="00A4153D" w:rsidRDefault="0006472F" w:rsidP="00251708">
            <w:pPr>
              <w:rPr>
                <w:sz w:val="26"/>
                <w:szCs w:val="26"/>
              </w:rPr>
            </w:pPr>
            <w:r w:rsidRPr="00A4153D">
              <w:rPr>
                <w:sz w:val="26"/>
                <w:szCs w:val="26"/>
              </w:rPr>
              <w:t>Тема: итоговая презентация результатов учебно-исследовательской и проектной деятельности учащихся</w:t>
            </w:r>
          </w:p>
        </w:tc>
        <w:tc>
          <w:tcPr>
            <w:tcW w:w="5811" w:type="dxa"/>
            <w:vMerge/>
          </w:tcPr>
          <w:p w:rsidR="0006472F" w:rsidRDefault="0006472F" w:rsidP="00251708">
            <w:pPr>
              <w:rPr>
                <w:sz w:val="26"/>
                <w:szCs w:val="26"/>
              </w:rPr>
            </w:pPr>
          </w:p>
        </w:tc>
      </w:tr>
    </w:tbl>
    <w:p w:rsidR="0006472F" w:rsidRPr="00BF76A3" w:rsidRDefault="0006472F" w:rsidP="0006472F">
      <w:pPr>
        <w:pStyle w:val="a3"/>
        <w:rPr>
          <w:rFonts w:ascii="Times New Roman" w:hAnsi="Times New Roman"/>
          <w:sz w:val="26"/>
          <w:szCs w:val="26"/>
        </w:rPr>
      </w:pPr>
    </w:p>
    <w:p w:rsidR="0006472F" w:rsidRPr="00C31EC3" w:rsidRDefault="0006472F" w:rsidP="0006472F">
      <w:pPr>
        <w:jc w:val="both"/>
        <w:rPr>
          <w:b/>
          <w:sz w:val="26"/>
          <w:szCs w:val="26"/>
        </w:rPr>
      </w:pPr>
    </w:p>
    <w:p w:rsidR="0006472F" w:rsidRPr="00D949BE" w:rsidRDefault="0006472F" w:rsidP="0006472F">
      <w:pPr>
        <w:jc w:val="center"/>
        <w:rPr>
          <w:b/>
          <w:sz w:val="26"/>
          <w:szCs w:val="26"/>
        </w:rPr>
      </w:pPr>
      <w:r w:rsidRPr="00D949BE">
        <w:rPr>
          <w:b/>
          <w:sz w:val="26"/>
          <w:szCs w:val="26"/>
        </w:rPr>
        <w:t>Планируемые результаты освоения учебного курса</w:t>
      </w:r>
    </w:p>
    <w:p w:rsidR="0006472F" w:rsidRPr="00634E55" w:rsidRDefault="0006472F" w:rsidP="0006472F">
      <w:pPr>
        <w:jc w:val="both"/>
        <w:rPr>
          <w:sz w:val="26"/>
          <w:szCs w:val="26"/>
        </w:rPr>
      </w:pPr>
    </w:p>
    <w:p w:rsidR="0006472F" w:rsidRPr="004171C2" w:rsidRDefault="0006472F" w:rsidP="0006472F">
      <w:pPr>
        <w:jc w:val="both"/>
        <w:rPr>
          <w:b/>
          <w:sz w:val="26"/>
          <w:szCs w:val="26"/>
        </w:rPr>
      </w:pPr>
      <w:r w:rsidRPr="004171C2">
        <w:rPr>
          <w:b/>
          <w:sz w:val="26"/>
          <w:szCs w:val="26"/>
        </w:rPr>
        <w:t>Личностные, метапредметные и предметные результаты освоения курса</w:t>
      </w:r>
      <w:r>
        <w:rPr>
          <w:b/>
          <w:sz w:val="26"/>
          <w:szCs w:val="26"/>
        </w:rPr>
        <w:t>:</w:t>
      </w:r>
    </w:p>
    <w:p w:rsidR="0006472F" w:rsidRPr="00634E55" w:rsidRDefault="0006472F" w:rsidP="0006472F">
      <w:pPr>
        <w:ind w:firstLine="708"/>
        <w:jc w:val="both"/>
        <w:rPr>
          <w:sz w:val="26"/>
          <w:szCs w:val="26"/>
        </w:rPr>
      </w:pPr>
      <w:r w:rsidRPr="00634E55">
        <w:rPr>
          <w:sz w:val="26"/>
          <w:szCs w:val="26"/>
        </w:rPr>
        <w:t>В соответ</w:t>
      </w:r>
      <w:r>
        <w:rPr>
          <w:sz w:val="26"/>
          <w:szCs w:val="26"/>
        </w:rPr>
        <w:t>ствии с Требованиями к результа</w:t>
      </w:r>
      <w:r w:rsidRPr="00634E55">
        <w:rPr>
          <w:sz w:val="26"/>
          <w:szCs w:val="26"/>
        </w:rPr>
        <w:t>там освоения основной образовательной программы начального общего и основного общего образования преподавание предмета «Основы религиозных культур и светск</w:t>
      </w:r>
      <w:r>
        <w:rPr>
          <w:sz w:val="26"/>
          <w:szCs w:val="26"/>
        </w:rPr>
        <w:t>ой этики» направлено на достиже</w:t>
      </w:r>
      <w:r w:rsidRPr="00634E55">
        <w:rPr>
          <w:sz w:val="26"/>
          <w:szCs w:val="26"/>
        </w:rPr>
        <w:t>ние обучающимися личностных, метапредметных (регулятивных</w:t>
      </w:r>
      <w:r>
        <w:rPr>
          <w:sz w:val="26"/>
          <w:szCs w:val="26"/>
        </w:rPr>
        <w:t>, познавательных и коммуникатив</w:t>
      </w:r>
      <w:r w:rsidRPr="00634E55">
        <w:rPr>
          <w:sz w:val="26"/>
          <w:szCs w:val="26"/>
        </w:rPr>
        <w:t>ных) и предметных результатов.</w:t>
      </w:r>
    </w:p>
    <w:p w:rsidR="0006472F" w:rsidRPr="00634E55" w:rsidRDefault="0006472F" w:rsidP="0006472F">
      <w:pPr>
        <w:ind w:firstLine="708"/>
        <w:jc w:val="both"/>
        <w:rPr>
          <w:sz w:val="26"/>
          <w:szCs w:val="26"/>
        </w:rPr>
      </w:pPr>
      <w:r w:rsidRPr="00634E55">
        <w:rPr>
          <w:sz w:val="26"/>
          <w:szCs w:val="26"/>
        </w:rPr>
        <w:lastRenderedPageBreak/>
        <w:t>В соответст</w:t>
      </w:r>
      <w:r>
        <w:rPr>
          <w:sz w:val="26"/>
          <w:szCs w:val="26"/>
        </w:rPr>
        <w:t>вии с требованиями ФГОС воспита</w:t>
      </w:r>
      <w:r w:rsidRPr="00634E55">
        <w:rPr>
          <w:sz w:val="26"/>
          <w:szCs w:val="26"/>
        </w:rPr>
        <w:t>тельный результат осв</w:t>
      </w:r>
      <w:r>
        <w:rPr>
          <w:sz w:val="26"/>
          <w:szCs w:val="26"/>
        </w:rPr>
        <w:t>оения курса «</w:t>
      </w:r>
      <w:r w:rsidRPr="00634E55">
        <w:rPr>
          <w:sz w:val="26"/>
          <w:szCs w:val="26"/>
        </w:rPr>
        <w:t>Основы религиозных куль</w:t>
      </w:r>
      <w:r>
        <w:rPr>
          <w:sz w:val="26"/>
          <w:szCs w:val="26"/>
        </w:rPr>
        <w:t>тур и светской этики» подразуме</w:t>
      </w:r>
      <w:r w:rsidRPr="00634E55">
        <w:rPr>
          <w:sz w:val="26"/>
          <w:szCs w:val="26"/>
        </w:rPr>
        <w:t>вает «духовно-нравственные приобретения, которые получил школьник вследствие участия в той или иной деятельности». Воспитательные резу</w:t>
      </w:r>
      <w:r>
        <w:rPr>
          <w:sz w:val="26"/>
          <w:szCs w:val="26"/>
        </w:rPr>
        <w:t>льтаты лю</w:t>
      </w:r>
      <w:r w:rsidRPr="00634E55">
        <w:rPr>
          <w:sz w:val="26"/>
          <w:szCs w:val="26"/>
        </w:rPr>
        <w:t>бого из видов дея</w:t>
      </w:r>
      <w:r>
        <w:rPr>
          <w:sz w:val="26"/>
          <w:szCs w:val="26"/>
        </w:rPr>
        <w:t>тельности школьников распределя</w:t>
      </w:r>
      <w:r w:rsidRPr="00634E55">
        <w:rPr>
          <w:sz w:val="26"/>
          <w:szCs w:val="26"/>
        </w:rPr>
        <w:t>ются по трем уровням.</w:t>
      </w:r>
    </w:p>
    <w:p w:rsidR="0006472F" w:rsidRPr="00634E55" w:rsidRDefault="0006472F" w:rsidP="0006472F">
      <w:pPr>
        <w:ind w:firstLine="708"/>
        <w:jc w:val="both"/>
        <w:rPr>
          <w:sz w:val="26"/>
          <w:szCs w:val="26"/>
        </w:rPr>
      </w:pPr>
      <w:r w:rsidRPr="00C31EC3">
        <w:rPr>
          <w:b/>
          <w:sz w:val="26"/>
          <w:szCs w:val="26"/>
        </w:rPr>
        <w:t>Первый уровень результатов</w:t>
      </w:r>
      <w:r w:rsidRPr="00634E55">
        <w:rPr>
          <w:sz w:val="26"/>
          <w:szCs w:val="26"/>
        </w:rPr>
        <w:t xml:space="preserve"> — приобретение школьником социальных знаний (об общественных нормах, об устро</w:t>
      </w:r>
      <w:r>
        <w:rPr>
          <w:sz w:val="26"/>
          <w:szCs w:val="26"/>
        </w:rPr>
        <w:t>йстве общества, о социально одо</w:t>
      </w:r>
      <w:r w:rsidRPr="00634E55">
        <w:rPr>
          <w:sz w:val="26"/>
          <w:szCs w:val="26"/>
        </w:rPr>
        <w:t>бряемых и неодобряемых формах поведени</w:t>
      </w:r>
      <w:r>
        <w:rPr>
          <w:sz w:val="26"/>
          <w:szCs w:val="26"/>
        </w:rPr>
        <w:t>я в об</w:t>
      </w:r>
      <w:r w:rsidRPr="00634E55">
        <w:rPr>
          <w:sz w:val="26"/>
          <w:szCs w:val="26"/>
        </w:rPr>
        <w:t>ществе и т. п.), первичного понимания социальной реальности и повседневной жизни.</w:t>
      </w:r>
    </w:p>
    <w:p w:rsidR="0006472F" w:rsidRPr="00634E55" w:rsidRDefault="0006472F" w:rsidP="0006472F">
      <w:pPr>
        <w:ind w:firstLine="708"/>
        <w:jc w:val="both"/>
        <w:rPr>
          <w:sz w:val="26"/>
          <w:szCs w:val="26"/>
        </w:rPr>
      </w:pPr>
      <w:r w:rsidRPr="00C31EC3">
        <w:rPr>
          <w:b/>
          <w:sz w:val="26"/>
          <w:szCs w:val="26"/>
        </w:rPr>
        <w:t>Второй уровень результатов</w:t>
      </w:r>
      <w:r>
        <w:rPr>
          <w:sz w:val="26"/>
          <w:szCs w:val="26"/>
        </w:rPr>
        <w:t xml:space="preserve"> — получение школьн</w:t>
      </w:r>
      <w:r w:rsidRPr="00634E55">
        <w:rPr>
          <w:sz w:val="26"/>
          <w:szCs w:val="26"/>
        </w:rPr>
        <w:t>иком опыта п</w:t>
      </w:r>
      <w:r>
        <w:rPr>
          <w:sz w:val="26"/>
          <w:szCs w:val="26"/>
        </w:rPr>
        <w:t>ереживания и позитивного отноше</w:t>
      </w:r>
      <w:r w:rsidRPr="00634E55">
        <w:rPr>
          <w:sz w:val="26"/>
          <w:szCs w:val="26"/>
        </w:rPr>
        <w:t>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06472F" w:rsidRPr="00634E55" w:rsidRDefault="0006472F" w:rsidP="0006472F">
      <w:pPr>
        <w:ind w:firstLine="708"/>
        <w:jc w:val="both"/>
        <w:rPr>
          <w:sz w:val="26"/>
          <w:szCs w:val="26"/>
        </w:rPr>
      </w:pPr>
      <w:r w:rsidRPr="00C31EC3">
        <w:rPr>
          <w:b/>
          <w:sz w:val="26"/>
          <w:szCs w:val="26"/>
        </w:rPr>
        <w:t>Третий уровень результатов</w:t>
      </w:r>
      <w:r>
        <w:rPr>
          <w:sz w:val="26"/>
          <w:szCs w:val="26"/>
        </w:rPr>
        <w:t xml:space="preserve"> — получение школь</w:t>
      </w:r>
      <w:r w:rsidRPr="00634E55">
        <w:rPr>
          <w:sz w:val="26"/>
          <w:szCs w:val="26"/>
        </w:rPr>
        <w:t>ником опыта сам</w:t>
      </w:r>
      <w:r>
        <w:rPr>
          <w:sz w:val="26"/>
          <w:szCs w:val="26"/>
        </w:rPr>
        <w:t>остоятельного общественного дей</w:t>
      </w:r>
      <w:r w:rsidRPr="00634E55">
        <w:rPr>
          <w:sz w:val="26"/>
          <w:szCs w:val="26"/>
        </w:rPr>
        <w:t>ствия.</w:t>
      </w:r>
    </w:p>
    <w:p w:rsidR="0006472F" w:rsidRPr="00634E55" w:rsidRDefault="0006472F" w:rsidP="0006472F">
      <w:pPr>
        <w:ind w:firstLine="708"/>
        <w:jc w:val="both"/>
        <w:rPr>
          <w:sz w:val="26"/>
          <w:szCs w:val="26"/>
        </w:rPr>
      </w:pPr>
      <w:r w:rsidRPr="00634E55">
        <w:rPr>
          <w:sz w:val="26"/>
          <w:szCs w:val="26"/>
        </w:rPr>
        <w:t>Достижение</w:t>
      </w:r>
      <w:r>
        <w:rPr>
          <w:sz w:val="26"/>
          <w:szCs w:val="26"/>
        </w:rPr>
        <w:t xml:space="preserve"> трех уровней воспитательных ре</w:t>
      </w:r>
      <w:r w:rsidRPr="00634E55">
        <w:rPr>
          <w:sz w:val="26"/>
          <w:szCs w:val="26"/>
        </w:rPr>
        <w:t>зультатов обеспечивает появление зн</w:t>
      </w:r>
      <w:r>
        <w:rPr>
          <w:sz w:val="26"/>
          <w:szCs w:val="26"/>
        </w:rPr>
        <w:t>ачимых эф</w:t>
      </w:r>
      <w:r w:rsidRPr="00634E55">
        <w:rPr>
          <w:sz w:val="26"/>
          <w:szCs w:val="26"/>
        </w:rPr>
        <w:t>фектов воспитан</w:t>
      </w:r>
      <w:r>
        <w:rPr>
          <w:sz w:val="26"/>
          <w:szCs w:val="26"/>
        </w:rPr>
        <w:t>ия и социализации детей — форми</w:t>
      </w:r>
      <w:r w:rsidRPr="00634E55">
        <w:rPr>
          <w:sz w:val="26"/>
          <w:szCs w:val="26"/>
        </w:rPr>
        <w:t>рование у шк</w:t>
      </w:r>
      <w:r>
        <w:rPr>
          <w:sz w:val="26"/>
          <w:szCs w:val="26"/>
        </w:rPr>
        <w:t>ольников коммуникативной, этиче</w:t>
      </w:r>
      <w:r w:rsidRPr="00634E55">
        <w:rPr>
          <w:sz w:val="26"/>
          <w:szCs w:val="26"/>
        </w:rPr>
        <w:t>ской, социальной, гражданской компетентности и социокультурной идентичности в ее национально-государственном, э</w:t>
      </w:r>
      <w:r>
        <w:rPr>
          <w:sz w:val="26"/>
          <w:szCs w:val="26"/>
        </w:rPr>
        <w:t>тническом, религиозном, гендер</w:t>
      </w:r>
      <w:r w:rsidRPr="00634E55">
        <w:rPr>
          <w:sz w:val="26"/>
          <w:szCs w:val="26"/>
        </w:rPr>
        <w:t>ном и других аспектах.</w:t>
      </w:r>
    </w:p>
    <w:p w:rsidR="0006472F" w:rsidRPr="00634E55" w:rsidRDefault="0006472F" w:rsidP="0006472F">
      <w:pPr>
        <w:ind w:firstLine="708"/>
        <w:jc w:val="both"/>
        <w:rPr>
          <w:sz w:val="26"/>
          <w:szCs w:val="26"/>
        </w:rPr>
      </w:pPr>
      <w:r w:rsidRPr="004171C2">
        <w:rPr>
          <w:b/>
          <w:i/>
          <w:sz w:val="26"/>
          <w:szCs w:val="26"/>
        </w:rPr>
        <w:t>Требования к личностным результатам</w:t>
      </w:r>
      <w:r w:rsidRPr="004171C2">
        <w:rPr>
          <w:i/>
          <w:sz w:val="26"/>
          <w:szCs w:val="26"/>
        </w:rPr>
        <w:t xml:space="preserve"> </w:t>
      </w:r>
      <w:r w:rsidRPr="00634E55">
        <w:rPr>
          <w:sz w:val="26"/>
          <w:szCs w:val="26"/>
        </w:rPr>
        <w:t>освоения курса «Ос</w:t>
      </w:r>
      <w:r>
        <w:rPr>
          <w:sz w:val="26"/>
          <w:szCs w:val="26"/>
        </w:rPr>
        <w:t>новы религиозных культур и свет</w:t>
      </w:r>
      <w:r w:rsidRPr="00634E55">
        <w:rPr>
          <w:sz w:val="26"/>
          <w:szCs w:val="26"/>
        </w:rPr>
        <w:t>ской этики»:</w:t>
      </w:r>
    </w:p>
    <w:p w:rsidR="0006472F" w:rsidRDefault="0006472F" w:rsidP="0006472F">
      <w:pPr>
        <w:pStyle w:val="aa"/>
        <w:numPr>
          <w:ilvl w:val="0"/>
          <w:numId w:val="30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06472F" w:rsidRDefault="0006472F" w:rsidP="0006472F">
      <w:pPr>
        <w:pStyle w:val="aa"/>
        <w:numPr>
          <w:ilvl w:val="0"/>
          <w:numId w:val="30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формирование ценностей многонационального российского общества; </w:t>
      </w:r>
    </w:p>
    <w:p w:rsidR="0006472F" w:rsidRDefault="0006472F" w:rsidP="0006472F">
      <w:pPr>
        <w:pStyle w:val="aa"/>
        <w:numPr>
          <w:ilvl w:val="0"/>
          <w:numId w:val="30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становление гуманистических </w:t>
      </w:r>
      <w:r>
        <w:rPr>
          <w:sz w:val="26"/>
          <w:szCs w:val="26"/>
        </w:rPr>
        <w:t>и демократических ценностных ориентаций;</w:t>
      </w:r>
    </w:p>
    <w:p w:rsidR="0006472F" w:rsidRPr="00C31EC3" w:rsidRDefault="0006472F" w:rsidP="0006472F">
      <w:pPr>
        <w:pStyle w:val="aa"/>
        <w:numPr>
          <w:ilvl w:val="0"/>
          <w:numId w:val="30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 </w:t>
      </w:r>
    </w:p>
    <w:p w:rsidR="0006472F" w:rsidRDefault="0006472F" w:rsidP="0006472F">
      <w:pPr>
        <w:pStyle w:val="aa"/>
        <w:numPr>
          <w:ilvl w:val="0"/>
          <w:numId w:val="30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06472F" w:rsidRPr="00C31EC3" w:rsidRDefault="0006472F" w:rsidP="0006472F">
      <w:pPr>
        <w:pStyle w:val="aa"/>
        <w:numPr>
          <w:ilvl w:val="0"/>
          <w:numId w:val="30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06472F" w:rsidRDefault="0006472F" w:rsidP="0006472F">
      <w:pPr>
        <w:pStyle w:val="aa"/>
        <w:numPr>
          <w:ilvl w:val="0"/>
          <w:numId w:val="30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>развитие этических чувств как регуляторов морального поведения;</w:t>
      </w:r>
    </w:p>
    <w:p w:rsidR="0006472F" w:rsidRDefault="0006472F" w:rsidP="0006472F">
      <w:pPr>
        <w:pStyle w:val="aa"/>
        <w:numPr>
          <w:ilvl w:val="0"/>
          <w:numId w:val="30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развитие доброжелательности и эмоционально-нравственной отзывчивости, понимания и сопереживания чувствам других людей; </w:t>
      </w:r>
    </w:p>
    <w:p w:rsidR="0006472F" w:rsidRPr="00C31EC3" w:rsidRDefault="0006472F" w:rsidP="0006472F">
      <w:pPr>
        <w:pStyle w:val="aa"/>
        <w:numPr>
          <w:ilvl w:val="0"/>
          <w:numId w:val="30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развитие начальных форм регуляции своих эмоциональных состояний; </w:t>
      </w:r>
    </w:p>
    <w:p w:rsidR="0006472F" w:rsidRPr="00C31EC3" w:rsidRDefault="0006472F" w:rsidP="0006472F">
      <w:pPr>
        <w:pStyle w:val="aa"/>
        <w:numPr>
          <w:ilvl w:val="0"/>
          <w:numId w:val="30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>развитие навыков сотрудничества со взрослыми и</w:t>
      </w:r>
      <w:r w:rsidRPr="00C31EC3">
        <w:rPr>
          <w:sz w:val="26"/>
          <w:szCs w:val="26"/>
        </w:rPr>
        <w:tab/>
        <w:t xml:space="preserve">сверстниками в различных социальных ситуациях, умения избегать конфликтов и находить выходы из спорных ситуаций; </w:t>
      </w:r>
    </w:p>
    <w:p w:rsidR="0006472F" w:rsidRPr="000E1A3B" w:rsidRDefault="0006472F" w:rsidP="0006472F">
      <w:pPr>
        <w:pStyle w:val="aa"/>
        <w:numPr>
          <w:ilvl w:val="0"/>
          <w:numId w:val="30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>наличие мотивации к труду, работе на результат, бережному отношению к материальным и духовным ценностям.</w:t>
      </w:r>
    </w:p>
    <w:p w:rsidR="0006472F" w:rsidRPr="004171C2" w:rsidRDefault="0006472F" w:rsidP="0006472F">
      <w:pPr>
        <w:jc w:val="both"/>
        <w:rPr>
          <w:i/>
          <w:sz w:val="26"/>
          <w:szCs w:val="26"/>
          <w:u w:val="single"/>
        </w:rPr>
      </w:pPr>
      <w:r w:rsidRPr="004171C2">
        <w:rPr>
          <w:b/>
          <w:i/>
          <w:sz w:val="26"/>
          <w:szCs w:val="26"/>
          <w:u w:val="single"/>
        </w:rPr>
        <w:t>Требования к метапредметным результатам</w:t>
      </w:r>
      <w:r w:rsidRPr="004171C2">
        <w:rPr>
          <w:i/>
          <w:sz w:val="26"/>
          <w:szCs w:val="26"/>
          <w:u w:val="single"/>
        </w:rPr>
        <w:t xml:space="preserve">: </w:t>
      </w:r>
    </w:p>
    <w:p w:rsidR="0006472F" w:rsidRPr="009720AB" w:rsidRDefault="0006472F" w:rsidP="0006472F">
      <w:pPr>
        <w:pStyle w:val="aa"/>
        <w:numPr>
          <w:ilvl w:val="0"/>
          <w:numId w:val="32"/>
        </w:numPr>
        <w:jc w:val="both"/>
        <w:rPr>
          <w:sz w:val="26"/>
          <w:szCs w:val="26"/>
          <w:u w:val="single"/>
        </w:rPr>
      </w:pPr>
      <w:r w:rsidRPr="009720AB">
        <w:rPr>
          <w:sz w:val="26"/>
          <w:szCs w:val="26"/>
        </w:rPr>
        <w:t>овладение способностью понимать цели и за</w:t>
      </w:r>
      <w:r>
        <w:rPr>
          <w:sz w:val="26"/>
          <w:szCs w:val="26"/>
        </w:rPr>
        <w:t>дачи учебной деятельности;</w:t>
      </w:r>
    </w:p>
    <w:p w:rsidR="0006472F" w:rsidRPr="009720AB" w:rsidRDefault="0006472F" w:rsidP="0006472F">
      <w:pPr>
        <w:pStyle w:val="aa"/>
        <w:numPr>
          <w:ilvl w:val="0"/>
          <w:numId w:val="32"/>
        </w:numPr>
        <w:jc w:val="both"/>
        <w:rPr>
          <w:sz w:val="26"/>
          <w:szCs w:val="26"/>
          <w:u w:val="single"/>
        </w:rPr>
      </w:pPr>
      <w:r w:rsidRPr="009720AB">
        <w:rPr>
          <w:sz w:val="26"/>
          <w:szCs w:val="26"/>
        </w:rPr>
        <w:lastRenderedPageBreak/>
        <w:t xml:space="preserve">осуществлять поиск средств ее достижения; </w:t>
      </w:r>
    </w:p>
    <w:p w:rsidR="0006472F" w:rsidRDefault="0006472F" w:rsidP="0006472F">
      <w:pPr>
        <w:pStyle w:val="aa"/>
        <w:numPr>
          <w:ilvl w:val="0"/>
          <w:numId w:val="32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06472F" w:rsidRDefault="0006472F" w:rsidP="0006472F">
      <w:pPr>
        <w:pStyle w:val="aa"/>
        <w:numPr>
          <w:ilvl w:val="0"/>
          <w:numId w:val="32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находить наиболее эффективные способы достижения результата; </w:t>
      </w:r>
    </w:p>
    <w:p w:rsidR="0006472F" w:rsidRPr="00C31EC3" w:rsidRDefault="0006472F" w:rsidP="0006472F">
      <w:pPr>
        <w:pStyle w:val="aa"/>
        <w:numPr>
          <w:ilvl w:val="0"/>
          <w:numId w:val="32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вносить соответствующие коррективы в процесс их реализации на основе оценки и учета характера ошибок; понимать причины успеха/ неуспеха учебной деятельности; </w:t>
      </w:r>
    </w:p>
    <w:p w:rsidR="0006472F" w:rsidRPr="00C31EC3" w:rsidRDefault="0006472F" w:rsidP="0006472F">
      <w:pPr>
        <w:pStyle w:val="aa"/>
        <w:numPr>
          <w:ilvl w:val="0"/>
          <w:numId w:val="32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</w:t>
      </w:r>
    </w:p>
    <w:p w:rsidR="0006472F" w:rsidRPr="00C31EC3" w:rsidRDefault="0006472F" w:rsidP="0006472F">
      <w:pPr>
        <w:pStyle w:val="aa"/>
        <w:numPr>
          <w:ilvl w:val="0"/>
          <w:numId w:val="32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умение осуществлять информационный поиск для выполнения учебных заданий; </w:t>
      </w:r>
    </w:p>
    <w:p w:rsidR="0006472F" w:rsidRPr="00C31EC3" w:rsidRDefault="0006472F" w:rsidP="0006472F">
      <w:pPr>
        <w:pStyle w:val="aa"/>
        <w:numPr>
          <w:ilvl w:val="0"/>
          <w:numId w:val="32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06472F" w:rsidRPr="00C31EC3" w:rsidRDefault="0006472F" w:rsidP="0006472F">
      <w:pPr>
        <w:pStyle w:val="aa"/>
        <w:numPr>
          <w:ilvl w:val="0"/>
          <w:numId w:val="32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06472F" w:rsidRDefault="0006472F" w:rsidP="0006472F">
      <w:pPr>
        <w:pStyle w:val="aa"/>
        <w:numPr>
          <w:ilvl w:val="0"/>
          <w:numId w:val="32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готовность слушать собеседника и вести диалог; </w:t>
      </w:r>
    </w:p>
    <w:p w:rsidR="0006472F" w:rsidRDefault="0006472F" w:rsidP="0006472F">
      <w:pPr>
        <w:pStyle w:val="aa"/>
        <w:numPr>
          <w:ilvl w:val="0"/>
          <w:numId w:val="32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готовность признавать возможность существования различных точек зрения и права каждого иметь свою собственную; </w:t>
      </w:r>
    </w:p>
    <w:p w:rsidR="0006472F" w:rsidRPr="00C31EC3" w:rsidRDefault="0006472F" w:rsidP="0006472F">
      <w:pPr>
        <w:pStyle w:val="aa"/>
        <w:numPr>
          <w:ilvl w:val="0"/>
          <w:numId w:val="32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излагать свое мнение и аргументировать свою точку зрения и оценку событий; готовность конструктивно решать конфликты посредством учета интересов сторон и сотрудничества; </w:t>
      </w:r>
    </w:p>
    <w:p w:rsidR="0006472F" w:rsidRDefault="0006472F" w:rsidP="0006472F">
      <w:pPr>
        <w:pStyle w:val="aa"/>
        <w:numPr>
          <w:ilvl w:val="0"/>
          <w:numId w:val="32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определение общей цели и путей ее достижения, умение договориться о распределении ролей в совместной деятельности; </w:t>
      </w:r>
    </w:p>
    <w:p w:rsidR="0006472F" w:rsidRPr="000E1A3B" w:rsidRDefault="0006472F" w:rsidP="0006472F">
      <w:pPr>
        <w:pStyle w:val="aa"/>
        <w:numPr>
          <w:ilvl w:val="0"/>
          <w:numId w:val="32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адекватное оценивание собственного поведения и поведения окружающих. </w:t>
      </w:r>
    </w:p>
    <w:p w:rsidR="0006472F" w:rsidRPr="004171C2" w:rsidRDefault="0006472F" w:rsidP="0006472F">
      <w:pPr>
        <w:jc w:val="both"/>
        <w:rPr>
          <w:b/>
          <w:i/>
          <w:sz w:val="26"/>
          <w:szCs w:val="26"/>
        </w:rPr>
      </w:pPr>
      <w:r w:rsidRPr="004171C2">
        <w:rPr>
          <w:b/>
          <w:i/>
          <w:sz w:val="26"/>
          <w:szCs w:val="26"/>
        </w:rPr>
        <w:t>Требования к предметным результатам:</w:t>
      </w:r>
    </w:p>
    <w:p w:rsidR="0006472F" w:rsidRPr="00C31EC3" w:rsidRDefault="0006472F" w:rsidP="0006472F">
      <w:pPr>
        <w:pStyle w:val="aa"/>
        <w:numPr>
          <w:ilvl w:val="0"/>
          <w:numId w:val="31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знание, понимание и принятие личностью ценностей: Отечество, семья, религия — как основы религиозно-культурной традиции многонационального народа России; </w:t>
      </w:r>
    </w:p>
    <w:p w:rsidR="0006472F" w:rsidRPr="00C31EC3" w:rsidRDefault="0006472F" w:rsidP="0006472F">
      <w:pPr>
        <w:pStyle w:val="aa"/>
        <w:numPr>
          <w:ilvl w:val="0"/>
          <w:numId w:val="31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06472F" w:rsidRPr="00C31EC3" w:rsidRDefault="0006472F" w:rsidP="0006472F">
      <w:pPr>
        <w:pStyle w:val="aa"/>
        <w:numPr>
          <w:ilvl w:val="0"/>
          <w:numId w:val="31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понимание значения нравственности, веры и религии в жизни человека и общества; формирование первоначальных представлений </w:t>
      </w:r>
    </w:p>
    <w:p w:rsidR="0006472F" w:rsidRPr="00C31EC3" w:rsidRDefault="0006472F" w:rsidP="0006472F">
      <w:pPr>
        <w:pStyle w:val="aa"/>
        <w:numPr>
          <w:ilvl w:val="0"/>
          <w:numId w:val="31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о светской этике, о традиционных религиях, их роли в культуре, истории и современности России; </w:t>
      </w:r>
    </w:p>
    <w:p w:rsidR="0006472F" w:rsidRDefault="0006472F" w:rsidP="0006472F">
      <w:pPr>
        <w:pStyle w:val="aa"/>
        <w:numPr>
          <w:ilvl w:val="0"/>
          <w:numId w:val="31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формирование общих представлений об исторической роли традиционных религий в становлении российской государственности; </w:t>
      </w:r>
    </w:p>
    <w:p w:rsidR="0006472F" w:rsidRDefault="0006472F" w:rsidP="0006472F">
      <w:pPr>
        <w:pStyle w:val="aa"/>
        <w:numPr>
          <w:ilvl w:val="0"/>
          <w:numId w:val="31"/>
        </w:numPr>
        <w:jc w:val="both"/>
        <w:rPr>
          <w:sz w:val="26"/>
          <w:szCs w:val="26"/>
        </w:rPr>
      </w:pPr>
      <w:r w:rsidRPr="00C31EC3">
        <w:rPr>
          <w:sz w:val="26"/>
          <w:szCs w:val="26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 </w:t>
      </w:r>
    </w:p>
    <w:p w:rsidR="0006472F" w:rsidRPr="00287A04" w:rsidRDefault="0006472F" w:rsidP="0006472F">
      <w:pPr>
        <w:pStyle w:val="aa"/>
        <w:numPr>
          <w:ilvl w:val="0"/>
          <w:numId w:val="31"/>
        </w:numPr>
        <w:jc w:val="both"/>
        <w:rPr>
          <w:rStyle w:val="FontStyle354"/>
          <w:b w:val="0"/>
          <w:bCs w:val="0"/>
          <w:sz w:val="26"/>
          <w:szCs w:val="26"/>
        </w:rPr>
      </w:pPr>
      <w:r w:rsidRPr="00C31EC3">
        <w:rPr>
          <w:sz w:val="26"/>
          <w:szCs w:val="26"/>
        </w:rPr>
        <w:t>осознание ценности человеческой жизни.</w:t>
      </w:r>
    </w:p>
    <w:p w:rsidR="0006472F" w:rsidRDefault="0006472F" w:rsidP="0006472F">
      <w:pPr>
        <w:pStyle w:val="Style89"/>
        <w:widowControl/>
        <w:spacing w:before="62"/>
        <w:ind w:right="85"/>
        <w:rPr>
          <w:rStyle w:val="FontStyle354"/>
        </w:rPr>
      </w:pPr>
      <w:r w:rsidRPr="00BB3767">
        <w:rPr>
          <w:rStyle w:val="FontStyle354"/>
        </w:rPr>
        <w:t>Учебно-методич</w:t>
      </w:r>
      <w:r>
        <w:rPr>
          <w:rStyle w:val="FontStyle354"/>
        </w:rPr>
        <w:t xml:space="preserve">еское и материально-техническое </w:t>
      </w:r>
      <w:r w:rsidRPr="00BB3767">
        <w:rPr>
          <w:rStyle w:val="FontStyle354"/>
        </w:rPr>
        <w:t>обеспечение.</w:t>
      </w:r>
    </w:p>
    <w:p w:rsidR="0006472F" w:rsidRDefault="0006472F" w:rsidP="0006472F">
      <w:pPr>
        <w:pStyle w:val="aa"/>
        <w:numPr>
          <w:ilvl w:val="0"/>
          <w:numId w:val="33"/>
        </w:numPr>
        <w:ind w:left="0" w:right="85" w:firstLine="0"/>
        <w:jc w:val="both"/>
        <w:rPr>
          <w:rStyle w:val="FontStyle29"/>
          <w:sz w:val="26"/>
          <w:szCs w:val="26"/>
        </w:rPr>
      </w:pPr>
      <w:r w:rsidRPr="00FA017F">
        <w:rPr>
          <w:sz w:val="26"/>
          <w:szCs w:val="26"/>
          <w:shd w:val="clear" w:color="auto" w:fill="FFFFFF"/>
        </w:rPr>
        <w:lastRenderedPageBreak/>
        <w:t>Данилюк</w:t>
      </w:r>
      <w:r w:rsidRPr="00FA017F">
        <w:rPr>
          <w:sz w:val="26"/>
          <w:szCs w:val="26"/>
        </w:rPr>
        <w:t xml:space="preserve"> </w:t>
      </w:r>
      <w:r w:rsidRPr="00FA017F">
        <w:rPr>
          <w:sz w:val="26"/>
          <w:szCs w:val="26"/>
          <w:shd w:val="clear" w:color="auto" w:fill="FFFFFF"/>
        </w:rPr>
        <w:t xml:space="preserve">А.Я. </w:t>
      </w:r>
      <w:r w:rsidRPr="00FA017F">
        <w:rPr>
          <w:sz w:val="26"/>
          <w:szCs w:val="26"/>
        </w:rPr>
        <w:t xml:space="preserve">«Основы религиозных культур и светской этики». Книга для родителей - </w:t>
      </w:r>
      <w:r w:rsidRPr="00FA017F">
        <w:rPr>
          <w:rStyle w:val="FontStyle29"/>
          <w:sz w:val="26"/>
          <w:szCs w:val="26"/>
        </w:rPr>
        <w:t xml:space="preserve"> М.: Просвещение,2012.</w:t>
      </w:r>
    </w:p>
    <w:p w:rsidR="0006472F" w:rsidRPr="00FA017F" w:rsidRDefault="0006472F" w:rsidP="0006472F">
      <w:pPr>
        <w:pStyle w:val="a3"/>
        <w:numPr>
          <w:ilvl w:val="0"/>
          <w:numId w:val="33"/>
        </w:numPr>
        <w:ind w:left="0" w:right="85" w:firstLine="0"/>
        <w:jc w:val="both"/>
        <w:rPr>
          <w:rFonts w:ascii="Times New Roman" w:hAnsi="Times New Roman"/>
          <w:sz w:val="26"/>
          <w:szCs w:val="26"/>
        </w:rPr>
      </w:pPr>
      <w:r w:rsidRPr="00FA017F">
        <w:rPr>
          <w:rFonts w:ascii="Times New Roman" w:hAnsi="Times New Roman"/>
          <w:sz w:val="26"/>
          <w:szCs w:val="26"/>
          <w:shd w:val="clear" w:color="auto" w:fill="FFFFFF"/>
        </w:rPr>
        <w:t>Данилюк</w:t>
      </w:r>
      <w:r w:rsidRPr="00FA017F">
        <w:rPr>
          <w:rFonts w:ascii="Times New Roman" w:hAnsi="Times New Roman"/>
          <w:sz w:val="26"/>
          <w:szCs w:val="26"/>
        </w:rPr>
        <w:t xml:space="preserve"> </w:t>
      </w:r>
      <w:r w:rsidRPr="00FA017F">
        <w:rPr>
          <w:rFonts w:ascii="Times New Roman" w:hAnsi="Times New Roman"/>
          <w:sz w:val="26"/>
          <w:szCs w:val="26"/>
          <w:shd w:val="clear" w:color="auto" w:fill="FFFFFF"/>
        </w:rPr>
        <w:t xml:space="preserve">А.Я. </w:t>
      </w:r>
      <w:r w:rsidRPr="00FA017F">
        <w:rPr>
          <w:rFonts w:ascii="Times New Roman" w:hAnsi="Times New Roman"/>
          <w:sz w:val="26"/>
          <w:szCs w:val="26"/>
        </w:rPr>
        <w:t xml:space="preserve">«Основы религиозных культур и светской этики». Программы общеобразовательных учреждений.4-5 классы </w:t>
      </w:r>
      <w:r w:rsidRPr="00FA017F">
        <w:rPr>
          <w:rStyle w:val="FontStyle29"/>
          <w:sz w:val="26"/>
          <w:szCs w:val="26"/>
        </w:rPr>
        <w:t>М.: Просвещение,2010</w:t>
      </w:r>
      <w:r w:rsidRPr="00FA017F">
        <w:rPr>
          <w:rFonts w:ascii="Times New Roman" w:hAnsi="Times New Roman"/>
          <w:sz w:val="26"/>
          <w:szCs w:val="26"/>
        </w:rPr>
        <w:t xml:space="preserve">. </w:t>
      </w:r>
    </w:p>
    <w:p w:rsidR="0006472F" w:rsidRDefault="0006472F" w:rsidP="0006472F">
      <w:pPr>
        <w:pStyle w:val="aa"/>
        <w:numPr>
          <w:ilvl w:val="0"/>
          <w:numId w:val="33"/>
        </w:numPr>
        <w:ind w:left="0" w:right="85" w:firstLine="0"/>
        <w:jc w:val="both"/>
        <w:rPr>
          <w:sz w:val="26"/>
          <w:szCs w:val="26"/>
        </w:rPr>
      </w:pPr>
      <w:r w:rsidRPr="00FA017F">
        <w:rPr>
          <w:sz w:val="26"/>
          <w:szCs w:val="26"/>
        </w:rPr>
        <w:t xml:space="preserve">Дополнительные мультимедийные (цифровые) образовательные ресурсы, интернет–ресурсы, аудиозаписи, видеофильмы, мультимедийные презентации, тематически связанные с содержанием курса </w:t>
      </w:r>
    </w:p>
    <w:p w:rsidR="0006472F" w:rsidRPr="00FA017F" w:rsidRDefault="0006472F" w:rsidP="0006472F">
      <w:pPr>
        <w:pStyle w:val="aa"/>
        <w:numPr>
          <w:ilvl w:val="0"/>
          <w:numId w:val="33"/>
        </w:numPr>
        <w:ind w:left="0" w:right="85" w:firstLine="0"/>
        <w:jc w:val="both"/>
        <w:rPr>
          <w:sz w:val="26"/>
          <w:szCs w:val="26"/>
        </w:rPr>
      </w:pPr>
      <w:r w:rsidRPr="00FA017F">
        <w:rPr>
          <w:sz w:val="26"/>
          <w:szCs w:val="26"/>
        </w:rPr>
        <w:t>Костюкова Т.А. основы духовно-нравственной культуры народов России. Основы религиозных культур и светской этики: Основы православной культуры.  4 кл.: учеб. Для образоват.учреждений/ Т.А. Косюкова. О.В. Воскресенский,  Савченко; под ред. Т. Д. Шапошниковой. – М.: Дрофа, 2012. – 173с.</w:t>
      </w:r>
    </w:p>
    <w:p w:rsidR="0006472F" w:rsidRPr="00FA017F" w:rsidRDefault="0006472F" w:rsidP="0006472F">
      <w:pPr>
        <w:pStyle w:val="aa"/>
        <w:numPr>
          <w:ilvl w:val="0"/>
          <w:numId w:val="33"/>
        </w:numPr>
        <w:ind w:left="0" w:right="85" w:firstLine="0"/>
        <w:jc w:val="both"/>
        <w:rPr>
          <w:sz w:val="26"/>
          <w:szCs w:val="26"/>
        </w:rPr>
      </w:pPr>
      <w:r w:rsidRPr="00FA017F">
        <w:rPr>
          <w:sz w:val="26"/>
          <w:szCs w:val="26"/>
        </w:rPr>
        <w:t>Основы духовно-нравственной культуры народов России. Основы светской этики. 4–5 классы: учебник для общеобразов</w:t>
      </w:r>
      <w:r>
        <w:rPr>
          <w:sz w:val="26"/>
          <w:szCs w:val="26"/>
        </w:rPr>
        <w:t>ат. учреждений. – М.: Баласс</w:t>
      </w:r>
      <w:r w:rsidRPr="00FA017F">
        <w:rPr>
          <w:sz w:val="26"/>
          <w:szCs w:val="26"/>
        </w:rPr>
        <w:t>, 2012.</w:t>
      </w:r>
    </w:p>
    <w:p w:rsidR="0006472F" w:rsidRDefault="0006472F" w:rsidP="0006472F">
      <w:pPr>
        <w:pStyle w:val="aa"/>
        <w:numPr>
          <w:ilvl w:val="0"/>
          <w:numId w:val="33"/>
        </w:numPr>
        <w:ind w:left="0" w:right="85" w:firstLine="0"/>
        <w:jc w:val="both"/>
        <w:rPr>
          <w:sz w:val="26"/>
          <w:szCs w:val="26"/>
        </w:rPr>
      </w:pPr>
      <w:r w:rsidRPr="00FA017F">
        <w:rPr>
          <w:sz w:val="26"/>
          <w:szCs w:val="26"/>
        </w:rPr>
        <w:t>Программа комплексного учебного курса «Основы религиозных культур и светской этики» авторов Р.Н. Бунеева, Д.Д. Данилова, И.И. Кремлевой, Е.А. Уразовой, В.Г. Петровича.. М.: Просвещение, 2011.</w:t>
      </w:r>
    </w:p>
    <w:p w:rsidR="0006472F" w:rsidRDefault="0006472F" w:rsidP="0006472F">
      <w:pPr>
        <w:pStyle w:val="Style17"/>
        <w:widowControl/>
        <w:numPr>
          <w:ilvl w:val="0"/>
          <w:numId w:val="33"/>
        </w:numPr>
        <w:spacing w:line="240" w:lineRule="auto"/>
        <w:ind w:left="0" w:right="85" w:firstLine="0"/>
        <w:rPr>
          <w:rFonts w:ascii="Times New Roman" w:hAnsi="Times New Roman"/>
          <w:sz w:val="26"/>
          <w:szCs w:val="26"/>
        </w:rPr>
      </w:pPr>
      <w:r w:rsidRPr="00FA017F">
        <w:rPr>
          <w:rFonts w:ascii="Times New Roman" w:hAnsi="Times New Roman"/>
          <w:sz w:val="26"/>
          <w:szCs w:val="26"/>
        </w:rPr>
        <w:t>Электронное приложение к учебному пособию Основы религиозных культур и светской этики. Основы мировых религиозных культур. 4-5 класс.</w:t>
      </w:r>
    </w:p>
    <w:p w:rsidR="0006472F" w:rsidRPr="00FA017F" w:rsidRDefault="0006472F" w:rsidP="0006472F">
      <w:pPr>
        <w:pStyle w:val="Style17"/>
        <w:widowControl/>
        <w:numPr>
          <w:ilvl w:val="0"/>
          <w:numId w:val="33"/>
        </w:numPr>
        <w:spacing w:line="240" w:lineRule="auto"/>
        <w:ind w:left="0" w:right="85" w:firstLine="0"/>
        <w:rPr>
          <w:rFonts w:ascii="Times New Roman" w:hAnsi="Times New Roman"/>
          <w:sz w:val="26"/>
          <w:szCs w:val="26"/>
        </w:rPr>
      </w:pPr>
      <w:r w:rsidRPr="00FA017F">
        <w:rPr>
          <w:rFonts w:ascii="Times New Roman" w:hAnsi="Times New Roman"/>
          <w:sz w:val="26"/>
          <w:szCs w:val="26"/>
        </w:rPr>
        <w:t>Электронное приложение к учебному пособию</w:t>
      </w:r>
      <w:r w:rsidRPr="00FA017F">
        <w:t xml:space="preserve"> </w:t>
      </w:r>
      <w:r w:rsidRPr="00FA017F">
        <w:rPr>
          <w:rFonts w:ascii="Times New Roman" w:hAnsi="Times New Roman"/>
          <w:sz w:val="26"/>
          <w:szCs w:val="26"/>
        </w:rPr>
        <w:t xml:space="preserve">Основы религиозных культур и светской этики: Основы православной культуры.  </w:t>
      </w:r>
    </w:p>
    <w:p w:rsidR="0006472F" w:rsidRPr="002C7FE2" w:rsidRDefault="0006472F" w:rsidP="0006472F">
      <w:pPr>
        <w:pStyle w:val="Style17"/>
        <w:widowControl/>
        <w:numPr>
          <w:ilvl w:val="0"/>
          <w:numId w:val="33"/>
        </w:numPr>
        <w:spacing w:line="240" w:lineRule="auto"/>
        <w:ind w:left="0" w:right="85" w:firstLine="0"/>
        <w:rPr>
          <w:rFonts w:ascii="Times New Roman" w:hAnsi="Times New Roman"/>
          <w:sz w:val="26"/>
          <w:szCs w:val="26"/>
        </w:rPr>
      </w:pPr>
      <w:r w:rsidRPr="00FA017F">
        <w:rPr>
          <w:rFonts w:ascii="Times New Roman" w:hAnsi="Times New Roman"/>
          <w:color w:val="000000"/>
          <w:sz w:val="26"/>
          <w:szCs w:val="26"/>
        </w:rPr>
        <w:t>Ресурсы школьной библиотеки.</w:t>
      </w:r>
    </w:p>
    <w:p w:rsidR="0006472F" w:rsidRPr="00FA017F" w:rsidRDefault="0006472F" w:rsidP="0006472F">
      <w:pPr>
        <w:pStyle w:val="a3"/>
        <w:numPr>
          <w:ilvl w:val="0"/>
          <w:numId w:val="33"/>
        </w:numPr>
        <w:ind w:left="0" w:right="85" w:firstLine="0"/>
        <w:jc w:val="both"/>
        <w:rPr>
          <w:rFonts w:ascii="Times New Roman" w:hAnsi="Times New Roman"/>
          <w:sz w:val="26"/>
          <w:szCs w:val="26"/>
        </w:rPr>
      </w:pPr>
      <w:r w:rsidRPr="00FA017F">
        <w:rPr>
          <w:rFonts w:ascii="Times New Roman" w:hAnsi="Times New Roman"/>
          <w:sz w:val="26"/>
          <w:szCs w:val="26"/>
        </w:rPr>
        <w:t>Энциклопедическая и справочная литература.</w:t>
      </w:r>
    </w:p>
    <w:p w:rsidR="0006472F" w:rsidRPr="00FA017F" w:rsidRDefault="0006472F" w:rsidP="0006472F">
      <w:pPr>
        <w:pStyle w:val="Style146"/>
        <w:widowControl/>
        <w:ind w:right="85"/>
        <w:rPr>
          <w:rStyle w:val="FontStyle354"/>
          <w:sz w:val="26"/>
          <w:szCs w:val="26"/>
        </w:rPr>
      </w:pPr>
    </w:p>
    <w:p w:rsidR="0006472F" w:rsidRPr="00203F71" w:rsidRDefault="0006472F" w:rsidP="0006472F">
      <w:pPr>
        <w:jc w:val="both"/>
      </w:pPr>
    </w:p>
    <w:p w:rsidR="0006472F" w:rsidRDefault="0006472F" w:rsidP="0006472F">
      <w:pPr>
        <w:rPr>
          <w:b/>
        </w:rPr>
      </w:pPr>
    </w:p>
    <w:p w:rsidR="0006472F" w:rsidRDefault="0006472F" w:rsidP="0006472F">
      <w:pPr>
        <w:jc w:val="center"/>
        <w:rPr>
          <w:b/>
        </w:rPr>
      </w:pPr>
      <w:r w:rsidRPr="00CE1CC0">
        <w:rPr>
          <w:b/>
        </w:rPr>
        <w:t>Календарно-тематическое планирование по ОРКСЭ модуль О</w:t>
      </w:r>
      <w:r>
        <w:rPr>
          <w:b/>
        </w:rPr>
        <w:t>СЭ</w:t>
      </w:r>
    </w:p>
    <w:p w:rsidR="0006472F" w:rsidRDefault="0006472F" w:rsidP="0006472F">
      <w:pPr>
        <w:jc w:val="center"/>
        <w:rPr>
          <w:b/>
        </w:rPr>
      </w:pPr>
    </w:p>
    <w:tbl>
      <w:tblPr>
        <w:tblW w:w="516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740"/>
        <w:gridCol w:w="740"/>
        <w:gridCol w:w="2071"/>
        <w:gridCol w:w="3407"/>
        <w:gridCol w:w="2660"/>
        <w:gridCol w:w="2811"/>
        <w:gridCol w:w="2369"/>
      </w:tblGrid>
      <w:tr w:rsidR="0006472F" w:rsidRPr="002607D1" w:rsidTr="00251708">
        <w:trPr>
          <w:trHeight w:val="330"/>
        </w:trPr>
        <w:tc>
          <w:tcPr>
            <w:tcW w:w="283" w:type="pct"/>
            <w:vMerge w:val="restart"/>
            <w:shd w:val="clear" w:color="auto" w:fill="auto"/>
          </w:tcPr>
          <w:p w:rsidR="0006472F" w:rsidRDefault="0006472F" w:rsidP="00251708">
            <w:pPr>
              <w:ind w:left="34"/>
              <w:rPr>
                <w:b/>
                <w:sz w:val="20"/>
                <w:szCs w:val="20"/>
              </w:rPr>
            </w:pPr>
            <w:r w:rsidRPr="007C3870">
              <w:rPr>
                <w:b/>
                <w:sz w:val="20"/>
                <w:szCs w:val="20"/>
              </w:rPr>
              <w:t xml:space="preserve">№ </w:t>
            </w:r>
          </w:p>
          <w:p w:rsidR="0006472F" w:rsidRPr="007C3870" w:rsidRDefault="0006472F" w:rsidP="00251708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6472F" w:rsidRPr="002607D1" w:rsidRDefault="0006472F" w:rsidP="002517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607D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06472F" w:rsidRPr="0031471F" w:rsidRDefault="0006472F" w:rsidP="00251708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1471F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1086" w:type="pct"/>
            <w:vMerge w:val="restart"/>
            <w:shd w:val="clear" w:color="auto" w:fill="auto"/>
          </w:tcPr>
          <w:p w:rsidR="0006472F" w:rsidRPr="002607D1" w:rsidRDefault="0006472F" w:rsidP="00251708">
            <w:pPr>
              <w:jc w:val="center"/>
              <w:rPr>
                <w:b/>
                <w:sz w:val="20"/>
                <w:szCs w:val="20"/>
              </w:rPr>
            </w:pPr>
            <w:r w:rsidRPr="002607D1">
              <w:rPr>
                <w:b/>
                <w:sz w:val="20"/>
                <w:szCs w:val="20"/>
              </w:rPr>
              <w:t>Характеристика</w:t>
            </w:r>
          </w:p>
          <w:p w:rsidR="0006472F" w:rsidRDefault="0006472F" w:rsidP="00251708">
            <w:pPr>
              <w:jc w:val="center"/>
              <w:rPr>
                <w:b/>
                <w:sz w:val="20"/>
                <w:szCs w:val="20"/>
              </w:rPr>
            </w:pPr>
            <w:r w:rsidRPr="002607D1">
              <w:rPr>
                <w:b/>
                <w:sz w:val="20"/>
                <w:szCs w:val="20"/>
              </w:rPr>
              <w:t>деятельности учащегося</w:t>
            </w:r>
          </w:p>
          <w:p w:rsidR="0006472F" w:rsidRPr="002607D1" w:rsidRDefault="0006472F" w:rsidP="00251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(содержание)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06472F" w:rsidRPr="002607D1" w:rsidRDefault="0006472F" w:rsidP="00251708">
            <w:pPr>
              <w:jc w:val="center"/>
              <w:rPr>
                <w:b/>
                <w:sz w:val="20"/>
                <w:szCs w:val="20"/>
              </w:rPr>
            </w:pPr>
            <w:r w:rsidRPr="002607D1">
              <w:rPr>
                <w:b/>
                <w:sz w:val="20"/>
                <w:szCs w:val="20"/>
              </w:rPr>
              <w:t>Планируемые предметные</w:t>
            </w:r>
          </w:p>
          <w:p w:rsidR="0006472F" w:rsidRPr="002607D1" w:rsidRDefault="0006472F" w:rsidP="00251708">
            <w:pPr>
              <w:jc w:val="center"/>
              <w:rPr>
                <w:b/>
                <w:sz w:val="20"/>
                <w:szCs w:val="20"/>
              </w:rPr>
            </w:pPr>
            <w:r w:rsidRPr="002607D1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896" w:type="pct"/>
            <w:vMerge w:val="restart"/>
          </w:tcPr>
          <w:p w:rsidR="0006472F" w:rsidRPr="002607D1" w:rsidRDefault="0006472F" w:rsidP="00251708">
            <w:pPr>
              <w:jc w:val="center"/>
              <w:rPr>
                <w:b/>
                <w:sz w:val="20"/>
                <w:szCs w:val="20"/>
              </w:rPr>
            </w:pPr>
            <w:r w:rsidRPr="002607D1">
              <w:rPr>
                <w:b/>
                <w:sz w:val="20"/>
                <w:szCs w:val="20"/>
              </w:rPr>
              <w:t>Универсальные учебные</w:t>
            </w:r>
          </w:p>
          <w:p w:rsidR="0006472F" w:rsidRPr="002607D1" w:rsidRDefault="0006472F" w:rsidP="00251708">
            <w:pPr>
              <w:jc w:val="center"/>
              <w:rPr>
                <w:b/>
                <w:sz w:val="20"/>
                <w:szCs w:val="20"/>
              </w:rPr>
            </w:pPr>
            <w:r w:rsidRPr="002607D1">
              <w:rPr>
                <w:b/>
                <w:sz w:val="20"/>
                <w:szCs w:val="20"/>
              </w:rPr>
              <w:t>действия</w:t>
            </w:r>
          </w:p>
        </w:tc>
        <w:tc>
          <w:tcPr>
            <w:tcW w:w="755" w:type="pct"/>
            <w:vMerge w:val="restart"/>
          </w:tcPr>
          <w:p w:rsidR="0006472F" w:rsidRPr="002607D1" w:rsidRDefault="0006472F" w:rsidP="00251708">
            <w:pPr>
              <w:jc w:val="center"/>
              <w:rPr>
                <w:b/>
                <w:sz w:val="20"/>
                <w:szCs w:val="20"/>
              </w:rPr>
            </w:pPr>
            <w:r w:rsidRPr="002607D1">
              <w:rPr>
                <w:b/>
                <w:sz w:val="20"/>
                <w:szCs w:val="20"/>
              </w:rPr>
              <w:t>Личностные</w:t>
            </w:r>
          </w:p>
          <w:p w:rsidR="0006472F" w:rsidRPr="002607D1" w:rsidRDefault="0006472F" w:rsidP="00251708">
            <w:pPr>
              <w:jc w:val="center"/>
              <w:rPr>
                <w:b/>
                <w:sz w:val="20"/>
                <w:szCs w:val="20"/>
              </w:rPr>
            </w:pPr>
            <w:r w:rsidRPr="002607D1">
              <w:rPr>
                <w:b/>
                <w:sz w:val="20"/>
                <w:szCs w:val="20"/>
              </w:rPr>
              <w:t>результаты</w:t>
            </w:r>
          </w:p>
        </w:tc>
      </w:tr>
      <w:tr w:rsidR="0006472F" w:rsidRPr="002607D1" w:rsidTr="00251708">
        <w:trPr>
          <w:trHeight w:val="345"/>
        </w:trPr>
        <w:tc>
          <w:tcPr>
            <w:tcW w:w="283" w:type="pct"/>
            <w:vMerge/>
            <w:shd w:val="clear" w:color="auto" w:fill="auto"/>
          </w:tcPr>
          <w:p w:rsidR="0006472F" w:rsidRPr="007C3870" w:rsidRDefault="0006472F" w:rsidP="0006472F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06472F" w:rsidRPr="00DD5E68" w:rsidRDefault="0006472F" w:rsidP="0025170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DD5E68">
              <w:rPr>
                <w:b/>
                <w:sz w:val="16"/>
                <w:szCs w:val="16"/>
              </w:rPr>
              <w:t>По плану</w:t>
            </w:r>
          </w:p>
        </w:tc>
        <w:tc>
          <w:tcPr>
            <w:tcW w:w="236" w:type="pct"/>
            <w:shd w:val="clear" w:color="auto" w:fill="auto"/>
          </w:tcPr>
          <w:p w:rsidR="0006472F" w:rsidRPr="00DD5E68" w:rsidRDefault="0006472F" w:rsidP="0025170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DD5E68">
              <w:rPr>
                <w:b/>
                <w:sz w:val="16"/>
                <w:szCs w:val="16"/>
              </w:rPr>
              <w:t>По факту</w:t>
            </w:r>
          </w:p>
        </w:tc>
        <w:tc>
          <w:tcPr>
            <w:tcW w:w="660" w:type="pct"/>
            <w:vMerge/>
            <w:shd w:val="clear" w:color="auto" w:fill="auto"/>
          </w:tcPr>
          <w:p w:rsidR="0006472F" w:rsidRPr="0031471F" w:rsidRDefault="0006472F" w:rsidP="0025170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pct"/>
            <w:vMerge/>
            <w:shd w:val="clear" w:color="auto" w:fill="auto"/>
          </w:tcPr>
          <w:p w:rsidR="0006472F" w:rsidRPr="002607D1" w:rsidRDefault="0006472F" w:rsidP="00251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06472F" w:rsidRPr="002607D1" w:rsidRDefault="0006472F" w:rsidP="00251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pct"/>
            <w:vMerge/>
          </w:tcPr>
          <w:p w:rsidR="0006472F" w:rsidRPr="002607D1" w:rsidRDefault="0006472F" w:rsidP="00251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06472F" w:rsidRPr="002607D1" w:rsidRDefault="0006472F" w:rsidP="002517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72F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06472F" w:rsidRPr="007C3870" w:rsidRDefault="0006472F" w:rsidP="00251708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17" w:type="pct"/>
            <w:gridSpan w:val="7"/>
            <w:shd w:val="clear" w:color="auto" w:fill="B8CCE4" w:themeFill="accent1" w:themeFillTint="66"/>
          </w:tcPr>
          <w:p w:rsidR="0006472F" w:rsidRPr="0031471F" w:rsidRDefault="0006472F" w:rsidP="00E55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71F">
              <w:rPr>
                <w:sz w:val="26"/>
                <w:szCs w:val="26"/>
              </w:rPr>
              <w:t>Раздел 1. Знакомство с новым предметом 2ч</w:t>
            </w:r>
          </w:p>
        </w:tc>
      </w:tr>
      <w:tr w:rsidR="0006472F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06472F" w:rsidRPr="007C3870" w:rsidRDefault="0006472F" w:rsidP="0006472F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06472F" w:rsidRPr="002607D1" w:rsidRDefault="0006472F" w:rsidP="002517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06472F" w:rsidRPr="002607D1" w:rsidRDefault="0006472F" w:rsidP="002517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06472F" w:rsidRPr="0031471F" w:rsidRDefault="0006472F" w:rsidP="00251708">
            <w:pPr>
              <w:rPr>
                <w:sz w:val="26"/>
                <w:szCs w:val="26"/>
              </w:rPr>
            </w:pPr>
            <w:r w:rsidRPr="0031471F">
              <w:rPr>
                <w:sz w:val="26"/>
                <w:szCs w:val="26"/>
              </w:rPr>
              <w:t>Россия – наша Родина.</w:t>
            </w:r>
          </w:p>
        </w:tc>
        <w:tc>
          <w:tcPr>
            <w:tcW w:w="1086" w:type="pct"/>
            <w:shd w:val="clear" w:color="auto" w:fill="auto"/>
          </w:tcPr>
          <w:p w:rsidR="00251708" w:rsidRPr="00CA6DA9" w:rsidRDefault="00251708" w:rsidP="00251708">
            <w:pPr>
              <w:ind w:firstLine="567"/>
              <w:jc w:val="both"/>
            </w:pPr>
            <w:r w:rsidRPr="00CA6DA9">
              <w:rPr>
                <w:sz w:val="22"/>
                <w:szCs w:val="22"/>
              </w:rPr>
              <w:t>Россия как государство. Россия как часть планеты Земля.</w:t>
            </w:r>
          </w:p>
          <w:p w:rsidR="00251708" w:rsidRPr="00CA6DA9" w:rsidRDefault="00251708" w:rsidP="00251708">
            <w:pPr>
              <w:ind w:firstLine="567"/>
              <w:jc w:val="both"/>
            </w:pPr>
            <w:r w:rsidRPr="00CA6DA9">
              <w:rPr>
                <w:sz w:val="22"/>
                <w:szCs w:val="22"/>
              </w:rPr>
              <w:t xml:space="preserve">Представления о мире в древности. Образ мирового дерева. Историческая связь поколений. А. К. Толстой «Земля оттич и дедич». Значение семьи в жизни человека и человечества. </w:t>
            </w:r>
            <w:r w:rsidRPr="00CA6DA9">
              <w:rPr>
                <w:sz w:val="22"/>
                <w:szCs w:val="22"/>
              </w:rPr>
              <w:lastRenderedPageBreak/>
              <w:t>Родословная. Родословное древо.</w:t>
            </w:r>
          </w:p>
          <w:p w:rsidR="0006472F" w:rsidRPr="00CA6DA9" w:rsidRDefault="0006472F" w:rsidP="00251708"/>
        </w:tc>
        <w:tc>
          <w:tcPr>
            <w:tcW w:w="848" w:type="pct"/>
            <w:shd w:val="clear" w:color="auto" w:fill="auto"/>
          </w:tcPr>
          <w:p w:rsidR="00E55579" w:rsidRPr="00A45A27" w:rsidRDefault="00CA6DA9" w:rsidP="00E55579">
            <w:pPr>
              <w:outlineLvl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lastRenderedPageBreak/>
              <w:t>С</w:t>
            </w:r>
            <w:r w:rsidR="00E55579" w:rsidRPr="00A45A27">
              <w:rPr>
                <w:color w:val="0D0D0D" w:themeColor="text1" w:themeTint="F2"/>
                <w:sz w:val="22"/>
                <w:szCs w:val="22"/>
              </w:rPr>
              <w:t xml:space="preserve">формировать у учащихся первичные </w:t>
            </w:r>
          </w:p>
          <w:p w:rsidR="00E55579" w:rsidRPr="001C4001" w:rsidRDefault="00E55579" w:rsidP="001C4001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>представления   о   содерж</w:t>
            </w:r>
            <w:r w:rsidR="001C4001">
              <w:rPr>
                <w:color w:val="0D0D0D" w:themeColor="text1" w:themeTint="F2"/>
                <w:sz w:val="22"/>
                <w:szCs w:val="22"/>
              </w:rPr>
              <w:t>ании   курса   «Основы   духов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но-нравственной культуры   народов   России.   </w:t>
            </w:r>
          </w:p>
          <w:p w:rsidR="0006472F" w:rsidRPr="00830B6A" w:rsidRDefault="0006472F" w:rsidP="002517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6" w:type="pct"/>
          </w:tcPr>
          <w:p w:rsidR="0006472F" w:rsidRPr="0006472F" w:rsidRDefault="0006472F" w:rsidP="002517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472F">
              <w:rPr>
                <w:color w:val="000000"/>
                <w:sz w:val="22"/>
                <w:szCs w:val="22"/>
              </w:rPr>
              <w:lastRenderedPageBreak/>
              <w:t>Р. Выделение и осознание обучающимися того, что уже усвоено и что еще нужно усвоить.</w:t>
            </w:r>
          </w:p>
          <w:p w:rsidR="0006472F" w:rsidRPr="0006472F" w:rsidRDefault="0006472F" w:rsidP="002517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472F">
              <w:rPr>
                <w:color w:val="000000"/>
                <w:sz w:val="22"/>
                <w:szCs w:val="22"/>
              </w:rPr>
              <w:t>П. Построение логической цепочки рассуждений, анализ истинности утверждений.</w:t>
            </w:r>
          </w:p>
          <w:p w:rsidR="0006472F" w:rsidRPr="0006472F" w:rsidRDefault="0006472F" w:rsidP="002517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472F">
              <w:rPr>
                <w:color w:val="000000"/>
                <w:sz w:val="22"/>
                <w:szCs w:val="22"/>
              </w:rPr>
              <w:lastRenderedPageBreak/>
              <w:t>К. Участвовать в диалоге на уроке и в жизненных ситуациях.</w:t>
            </w:r>
          </w:p>
        </w:tc>
        <w:tc>
          <w:tcPr>
            <w:tcW w:w="755" w:type="pct"/>
          </w:tcPr>
          <w:p w:rsidR="0006472F" w:rsidRPr="0006472F" w:rsidRDefault="0006472F" w:rsidP="00251708">
            <w:r w:rsidRPr="0006472F">
              <w:rPr>
                <w:sz w:val="22"/>
                <w:szCs w:val="22"/>
              </w:rPr>
              <w:lastRenderedPageBreak/>
              <w:t>Анализировать и оценивать тексты учебника и учебные задания, позволяющие понять, сто значить быть гражданином своей страны</w:t>
            </w:r>
          </w:p>
          <w:p w:rsidR="0006472F" w:rsidRPr="0006472F" w:rsidRDefault="0006472F" w:rsidP="002517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6472F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06472F" w:rsidRPr="007C3870" w:rsidRDefault="0006472F" w:rsidP="0006472F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06472F" w:rsidRPr="002607D1" w:rsidRDefault="0006472F" w:rsidP="002517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06472F" w:rsidRPr="002607D1" w:rsidRDefault="0006472F" w:rsidP="002517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06472F" w:rsidRPr="0031471F" w:rsidRDefault="0006472F" w:rsidP="00251708">
            <w:pPr>
              <w:rPr>
                <w:sz w:val="26"/>
                <w:szCs w:val="26"/>
              </w:rPr>
            </w:pPr>
            <w:r w:rsidRPr="0031471F">
              <w:rPr>
                <w:sz w:val="26"/>
                <w:szCs w:val="26"/>
              </w:rPr>
              <w:t>Духовные ценности человечества. Культура. Религия.</w:t>
            </w:r>
          </w:p>
        </w:tc>
        <w:tc>
          <w:tcPr>
            <w:tcW w:w="1086" w:type="pct"/>
            <w:shd w:val="clear" w:color="auto" w:fill="auto"/>
          </w:tcPr>
          <w:p w:rsidR="0006472F" w:rsidRPr="00CA6DA9" w:rsidRDefault="00CA6DA9" w:rsidP="001C4001">
            <w:pPr>
              <w:ind w:firstLine="567"/>
              <w:jc w:val="both"/>
            </w:pPr>
            <w:r w:rsidRPr="00CA6DA9">
              <w:rPr>
                <w:sz w:val="22"/>
                <w:szCs w:val="22"/>
              </w:rPr>
              <w:t>Основное содержание: культура и духовные ценности человечества. Общие духовные ценности народов, населяющих Россию.</w:t>
            </w:r>
            <w:r w:rsidR="001C4001">
              <w:t xml:space="preserve"> </w:t>
            </w:r>
            <w:r w:rsidRPr="00CA6DA9">
              <w:rPr>
                <w:sz w:val="22"/>
                <w:szCs w:val="22"/>
              </w:rPr>
              <w:t>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</w:t>
            </w:r>
          </w:p>
        </w:tc>
        <w:tc>
          <w:tcPr>
            <w:tcW w:w="848" w:type="pct"/>
            <w:shd w:val="clear" w:color="auto" w:fill="auto"/>
          </w:tcPr>
          <w:p w:rsidR="00E55579" w:rsidRPr="00830B6A" w:rsidRDefault="00E55579" w:rsidP="00E555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0B6A">
              <w:rPr>
                <w:color w:val="000000"/>
                <w:sz w:val="22"/>
                <w:szCs w:val="22"/>
              </w:rPr>
              <w:t>Дают определение духовному миру человека.</w:t>
            </w:r>
          </w:p>
          <w:p w:rsidR="00E55579" w:rsidRPr="00830B6A" w:rsidRDefault="00E55579" w:rsidP="00E555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0B6A">
              <w:rPr>
                <w:color w:val="000000"/>
                <w:sz w:val="22"/>
                <w:szCs w:val="22"/>
              </w:rPr>
              <w:t>Понимают, для чего существуют культурные традиции.</w:t>
            </w:r>
          </w:p>
          <w:p w:rsidR="0006472F" w:rsidRPr="00830B6A" w:rsidRDefault="00E55579" w:rsidP="00E555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0B6A">
              <w:rPr>
                <w:color w:val="000000"/>
                <w:sz w:val="22"/>
                <w:szCs w:val="22"/>
              </w:rPr>
              <w:t>Делятся мнениями о традициях в своей семье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896" w:type="pct"/>
          </w:tcPr>
          <w:p w:rsidR="0006472F" w:rsidRPr="0006472F" w:rsidRDefault="0006472F" w:rsidP="002517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472F">
              <w:rPr>
                <w:color w:val="000000"/>
                <w:sz w:val="22"/>
                <w:szCs w:val="22"/>
              </w:rPr>
              <w:t>Р. Выделение и осознание обучающимися того, что уже усвоено и что еще нужно усвоить.</w:t>
            </w:r>
          </w:p>
          <w:p w:rsidR="0006472F" w:rsidRPr="0006472F" w:rsidRDefault="0006472F" w:rsidP="002517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472F">
              <w:rPr>
                <w:color w:val="000000"/>
                <w:sz w:val="22"/>
                <w:szCs w:val="22"/>
              </w:rPr>
              <w:t>П. Построение логической цепочки рассуждений, анализ истинности утверждений.</w:t>
            </w:r>
          </w:p>
          <w:p w:rsidR="0006472F" w:rsidRPr="0006472F" w:rsidRDefault="0006472F" w:rsidP="00251708">
            <w:r w:rsidRPr="0006472F">
              <w:rPr>
                <w:color w:val="000000"/>
                <w:sz w:val="22"/>
                <w:szCs w:val="22"/>
              </w:rPr>
              <w:t>К. Участвовать в диалоге на уроке и в жизненных ситуациях.</w:t>
            </w:r>
          </w:p>
        </w:tc>
        <w:tc>
          <w:tcPr>
            <w:tcW w:w="755" w:type="pct"/>
          </w:tcPr>
          <w:p w:rsidR="0006472F" w:rsidRPr="0006472F" w:rsidRDefault="0006472F" w:rsidP="00251708">
            <w:r w:rsidRPr="0006472F">
              <w:rPr>
                <w:sz w:val="22"/>
                <w:szCs w:val="22"/>
              </w:rPr>
              <w:t>Анализировать и оценивать тексты учебника и учебные задания, позволяющие понять, сто значить быть гражданином своей страны</w:t>
            </w:r>
          </w:p>
          <w:p w:rsidR="0006472F" w:rsidRPr="0006472F" w:rsidRDefault="0006472F" w:rsidP="002517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6472F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06472F" w:rsidRPr="007C3870" w:rsidRDefault="0006472F" w:rsidP="00251708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17" w:type="pct"/>
            <w:gridSpan w:val="7"/>
            <w:shd w:val="clear" w:color="auto" w:fill="B8CCE4" w:themeFill="accent1" w:themeFillTint="66"/>
          </w:tcPr>
          <w:p w:rsidR="0006472F" w:rsidRPr="0006472F" w:rsidRDefault="0006269B" w:rsidP="00C853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Введение в исламскую культуру (6часов)</w:t>
            </w:r>
          </w:p>
        </w:tc>
      </w:tr>
      <w:tr w:rsidR="00C85376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C85376" w:rsidRPr="007C3870" w:rsidRDefault="00C85376" w:rsidP="00C85376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C85376" w:rsidRPr="001446A2" w:rsidRDefault="00C85376" w:rsidP="00C85376">
            <w:pPr>
              <w:spacing w:line="276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Не совсем обычный урок. Гостеприимство в исламской традиции.</w:t>
            </w:r>
          </w:p>
        </w:tc>
        <w:tc>
          <w:tcPr>
            <w:tcW w:w="1086" w:type="pct"/>
            <w:shd w:val="clear" w:color="auto" w:fill="auto"/>
          </w:tcPr>
          <w:p w:rsidR="00C85376" w:rsidRPr="00A45A27" w:rsidRDefault="00C85376" w:rsidP="00C85376">
            <w:pPr>
              <w:jc w:val="both"/>
            </w:pPr>
            <w:r w:rsidRPr="00A45A27">
              <w:rPr>
                <w:sz w:val="22"/>
                <w:szCs w:val="22"/>
              </w:rPr>
              <w:t>Основное содержание: мусульмане. Мусульманская семья. Гостеприимство как обязанность мусульманина. Традиции приема гостей в мусульманском доме. Правила поведения хозяев при приеме гостей. Оказание почета гостю. Правила поведения гостей в мусульманском доме.</w:t>
            </w:r>
          </w:p>
          <w:p w:rsidR="00C85376" w:rsidRPr="00A45A27" w:rsidRDefault="00C85376" w:rsidP="00C85376">
            <w:pPr>
              <w:rPr>
                <w:color w:val="0D0D0D" w:themeColor="text1" w:themeTint="F2"/>
              </w:rPr>
            </w:pPr>
          </w:p>
        </w:tc>
        <w:tc>
          <w:tcPr>
            <w:tcW w:w="848" w:type="pct"/>
            <w:shd w:val="clear" w:color="auto" w:fill="auto"/>
          </w:tcPr>
          <w:p w:rsidR="00C85376" w:rsidRPr="00A45A27" w:rsidRDefault="00C85376" w:rsidP="00C85376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Основы </w:t>
            </w:r>
          </w:p>
          <w:p w:rsidR="00C85376" w:rsidRPr="00A45A27" w:rsidRDefault="00C85376" w:rsidP="00C85376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>религиозных культ</w:t>
            </w:r>
            <w:r>
              <w:rPr>
                <w:color w:val="0D0D0D" w:themeColor="text1" w:themeTint="F2"/>
                <w:sz w:val="22"/>
                <w:szCs w:val="22"/>
              </w:rPr>
              <w:t>ур и светской этики. Основы ис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ламской культуры», его особенностях. </w:t>
            </w:r>
          </w:p>
        </w:tc>
        <w:tc>
          <w:tcPr>
            <w:tcW w:w="896" w:type="pct"/>
          </w:tcPr>
          <w:p w:rsidR="00C85376" w:rsidRPr="00A54556" w:rsidRDefault="00C85376" w:rsidP="00C85376">
            <w:r w:rsidRPr="00A54556">
              <w:rPr>
                <w:sz w:val="22"/>
                <w:szCs w:val="22"/>
              </w:rPr>
              <w:t>Р. Определять самостоятельно критерии оценивания и давать самооценку.</w:t>
            </w:r>
          </w:p>
          <w:p w:rsidR="00C85376" w:rsidRPr="00A54556" w:rsidRDefault="00C85376" w:rsidP="00C85376">
            <w:pPr>
              <w:rPr>
                <w:bCs/>
              </w:rPr>
            </w:pPr>
            <w:r w:rsidRPr="00A54556">
              <w:rPr>
                <w:bCs/>
                <w:sz w:val="22"/>
                <w:szCs w:val="22"/>
              </w:rPr>
              <w:t>П. Наблюдать и делать самостоятельные и простые выводы.</w:t>
            </w:r>
          </w:p>
          <w:p w:rsidR="00C85376" w:rsidRPr="00A54556" w:rsidRDefault="00C85376" w:rsidP="00C85376">
            <w:pPr>
              <w:rPr>
                <w:bCs/>
              </w:rPr>
            </w:pPr>
            <w:r w:rsidRPr="00A54556">
              <w:rPr>
                <w:bCs/>
                <w:sz w:val="22"/>
                <w:szCs w:val="22"/>
              </w:rPr>
              <w:t>К.</w:t>
            </w:r>
            <w:r w:rsidRPr="00A54556">
              <w:rPr>
                <w:b/>
                <w:bCs/>
                <w:sz w:val="22"/>
                <w:szCs w:val="22"/>
              </w:rPr>
              <w:t xml:space="preserve"> </w:t>
            </w:r>
            <w:r w:rsidRPr="00A54556">
              <w:rPr>
                <w:bCs/>
                <w:sz w:val="22"/>
                <w:szCs w:val="22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C85376" w:rsidRPr="00A54556" w:rsidRDefault="00C85376" w:rsidP="00C85376">
            <w:pPr>
              <w:rPr>
                <w:b/>
              </w:rPr>
            </w:pPr>
          </w:p>
        </w:tc>
        <w:tc>
          <w:tcPr>
            <w:tcW w:w="755" w:type="pct"/>
          </w:tcPr>
          <w:p w:rsidR="00C85376" w:rsidRPr="00A54556" w:rsidRDefault="00C85376" w:rsidP="00C85376">
            <w:pPr>
              <w:rPr>
                <w:b/>
              </w:rPr>
            </w:pPr>
            <w:r w:rsidRPr="00A54556">
              <w:rPr>
                <w:color w:val="000000"/>
                <w:sz w:val="22"/>
                <w:szCs w:val="22"/>
              </w:rPr>
              <w:t>Оценка жизненных ситуаций и своих поступков с точки зрения веры, общечеловеческих норм, нравственных и этических ценностей</w:t>
            </w:r>
          </w:p>
        </w:tc>
      </w:tr>
      <w:tr w:rsidR="00C85376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C85376" w:rsidRPr="007C3870" w:rsidRDefault="00C85376" w:rsidP="00C85376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C85376" w:rsidRPr="001446A2" w:rsidRDefault="00C85376" w:rsidP="00C85376">
            <w:pPr>
              <w:spacing w:line="276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Мусульмане и их соседи.</w:t>
            </w:r>
          </w:p>
        </w:tc>
        <w:tc>
          <w:tcPr>
            <w:tcW w:w="1086" w:type="pct"/>
            <w:shd w:val="clear" w:color="auto" w:fill="auto"/>
          </w:tcPr>
          <w:p w:rsidR="00C85376" w:rsidRPr="00A45A27" w:rsidRDefault="00C85376" w:rsidP="00C85376">
            <w:pPr>
              <w:jc w:val="both"/>
            </w:pPr>
            <w:r w:rsidRPr="00A45A27">
              <w:rPr>
                <w:sz w:val="22"/>
                <w:szCs w:val="22"/>
              </w:rPr>
              <w:t>Основное содержание: заповедь добрососедства в исламе. Отношение мусульман к соседям независимо от их национальности и вероисповедания. Традиции добрососедства в исламе.</w:t>
            </w:r>
          </w:p>
          <w:p w:rsidR="00C85376" w:rsidRPr="00A45A27" w:rsidRDefault="00C85376" w:rsidP="00C85376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848" w:type="pct"/>
            <w:shd w:val="clear" w:color="auto" w:fill="auto"/>
          </w:tcPr>
          <w:p w:rsidR="00C85376" w:rsidRPr="00A45A27" w:rsidRDefault="00C85376" w:rsidP="00C85376">
            <w:pPr>
              <w:outlineLvl w:val="0"/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сформировать у учащихся первичные </w:t>
            </w:r>
          </w:p>
          <w:p w:rsidR="00C85376" w:rsidRPr="00A45A27" w:rsidRDefault="00C85376" w:rsidP="00C85376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представления   о   ценностях   исламской религиозной </w:t>
            </w:r>
          </w:p>
          <w:p w:rsidR="00C85376" w:rsidRPr="00A45A27" w:rsidRDefault="00C85376" w:rsidP="00C85376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культуры. </w:t>
            </w:r>
          </w:p>
        </w:tc>
        <w:tc>
          <w:tcPr>
            <w:tcW w:w="896" w:type="pct"/>
          </w:tcPr>
          <w:p w:rsidR="00C85376" w:rsidRPr="00A54556" w:rsidRDefault="00C85376" w:rsidP="00C85376">
            <w:r w:rsidRPr="00A54556">
              <w:rPr>
                <w:sz w:val="22"/>
                <w:szCs w:val="22"/>
              </w:rPr>
              <w:t>Р. Определять самостоятельно критерии оценивания и давать самооценку.</w:t>
            </w:r>
          </w:p>
          <w:p w:rsidR="00C85376" w:rsidRPr="00A54556" w:rsidRDefault="00C85376" w:rsidP="00C85376">
            <w:pPr>
              <w:rPr>
                <w:bCs/>
              </w:rPr>
            </w:pPr>
            <w:r w:rsidRPr="00A54556">
              <w:rPr>
                <w:bCs/>
                <w:sz w:val="22"/>
                <w:szCs w:val="22"/>
              </w:rPr>
              <w:t>П. Наблюдать и делать самостоятельные и простые выводы.</w:t>
            </w:r>
          </w:p>
          <w:p w:rsidR="00C85376" w:rsidRPr="00A54556" w:rsidRDefault="00C85376" w:rsidP="00C85376">
            <w:pPr>
              <w:rPr>
                <w:b/>
                <w:bCs/>
              </w:rPr>
            </w:pPr>
            <w:r w:rsidRPr="00A54556">
              <w:rPr>
                <w:bCs/>
                <w:sz w:val="22"/>
                <w:szCs w:val="22"/>
              </w:rPr>
              <w:t>К.</w:t>
            </w:r>
            <w:r w:rsidRPr="00A54556">
              <w:rPr>
                <w:b/>
                <w:bCs/>
                <w:sz w:val="22"/>
                <w:szCs w:val="22"/>
              </w:rPr>
              <w:t xml:space="preserve"> </w:t>
            </w:r>
            <w:r w:rsidRPr="00A54556">
              <w:rPr>
                <w:bCs/>
                <w:sz w:val="22"/>
                <w:szCs w:val="22"/>
              </w:rPr>
              <w:t xml:space="preserve">Участвовать в диалоге; слушать и понимать </w:t>
            </w:r>
            <w:r w:rsidRPr="00A54556">
              <w:rPr>
                <w:bCs/>
                <w:sz w:val="22"/>
                <w:szCs w:val="22"/>
              </w:rPr>
              <w:lastRenderedPageBreak/>
              <w:t>других, высказывать свою точку зрения на события, поступки.</w:t>
            </w:r>
          </w:p>
        </w:tc>
        <w:tc>
          <w:tcPr>
            <w:tcW w:w="755" w:type="pct"/>
          </w:tcPr>
          <w:p w:rsidR="00C85376" w:rsidRPr="00A54556" w:rsidRDefault="00C85376" w:rsidP="00C85376">
            <w:r w:rsidRPr="00A54556">
              <w:rPr>
                <w:sz w:val="22"/>
                <w:szCs w:val="22"/>
              </w:rPr>
              <w:lastRenderedPageBreak/>
              <w:t>Сопоставлять положительные и отрицательные поступки людей</w:t>
            </w:r>
          </w:p>
          <w:p w:rsidR="00C85376" w:rsidRPr="00A54556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85376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C85376" w:rsidRPr="007C3870" w:rsidRDefault="00C85376" w:rsidP="00C85376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C85376" w:rsidRPr="001446A2" w:rsidRDefault="00C85376" w:rsidP="00C85376">
            <w:pPr>
              <w:spacing w:line="276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Ислам. Мусульмане.</w:t>
            </w:r>
          </w:p>
        </w:tc>
        <w:tc>
          <w:tcPr>
            <w:tcW w:w="1086" w:type="pct"/>
            <w:shd w:val="clear" w:color="auto" w:fill="auto"/>
          </w:tcPr>
          <w:p w:rsidR="00C85376" w:rsidRPr="00A45A27" w:rsidRDefault="00C85376" w:rsidP="00E55579">
            <w:pPr>
              <w:jc w:val="both"/>
            </w:pPr>
            <w:r w:rsidRPr="00A45A27">
              <w:rPr>
                <w:sz w:val="22"/>
                <w:szCs w:val="22"/>
              </w:rPr>
              <w:t>Основное содержание: ислам. Ислам, иудаизм и христианство — религии, проповедующие веру в</w:t>
            </w:r>
            <w:r w:rsidRPr="00A45A27">
              <w:rPr>
                <w:sz w:val="22"/>
                <w:szCs w:val="22"/>
              </w:rPr>
              <w:tab/>
              <w:t xml:space="preserve">единого Бога. Коран — священная книга мусульман. Запреты и предписания ислама. Предписание упоминания имени Аллаха. Запрет на изображение живых существ.  Пять столпов ислама. Шахада. Намаз. Пост в месяц Рамадан. Закят. Хадж. Выполнение мусульманами религиозных предписаний. </w:t>
            </w:r>
          </w:p>
        </w:tc>
        <w:tc>
          <w:tcPr>
            <w:tcW w:w="848" w:type="pct"/>
            <w:shd w:val="clear" w:color="auto" w:fill="auto"/>
          </w:tcPr>
          <w:p w:rsidR="00C85376" w:rsidRPr="00A45A27" w:rsidRDefault="00C85376" w:rsidP="00C85376">
            <w:pPr>
              <w:outlineLvl w:val="0"/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формирование первичного представления об исламе, его месте в системе мировых религий. </w:t>
            </w:r>
            <w:r w:rsidR="00E55579" w:rsidRPr="00A45A27">
              <w:rPr>
                <w:sz w:val="22"/>
                <w:szCs w:val="22"/>
              </w:rPr>
              <w:t>Понимание добродетели и представление о добродетельном человеке в исламе.</w:t>
            </w:r>
          </w:p>
        </w:tc>
        <w:tc>
          <w:tcPr>
            <w:tcW w:w="896" w:type="pct"/>
          </w:tcPr>
          <w:p w:rsidR="00C85376" w:rsidRPr="00A54556" w:rsidRDefault="00C85376" w:rsidP="00C85376">
            <w:r w:rsidRPr="00A54556">
              <w:rPr>
                <w:sz w:val="22"/>
                <w:szCs w:val="22"/>
              </w:rPr>
              <w:t>Р. Определять самостоятельно критерии оценивания и давать самооценку.</w:t>
            </w:r>
          </w:p>
          <w:p w:rsidR="00C85376" w:rsidRPr="00A54556" w:rsidRDefault="00C85376" w:rsidP="00C85376">
            <w:pPr>
              <w:rPr>
                <w:bCs/>
              </w:rPr>
            </w:pPr>
            <w:r w:rsidRPr="00A54556">
              <w:rPr>
                <w:bCs/>
                <w:sz w:val="22"/>
                <w:szCs w:val="22"/>
              </w:rPr>
              <w:t>П. Наблюдать и делать самостоятельные и простые выводы.</w:t>
            </w:r>
          </w:p>
          <w:p w:rsidR="00C85376" w:rsidRPr="00A54556" w:rsidRDefault="00C85376" w:rsidP="00C85376">
            <w:pPr>
              <w:rPr>
                <w:bCs/>
              </w:rPr>
            </w:pPr>
            <w:r w:rsidRPr="00A54556">
              <w:rPr>
                <w:bCs/>
                <w:sz w:val="22"/>
                <w:szCs w:val="22"/>
              </w:rPr>
              <w:t>К.</w:t>
            </w:r>
            <w:r w:rsidRPr="00A54556">
              <w:rPr>
                <w:b/>
                <w:bCs/>
                <w:sz w:val="22"/>
                <w:szCs w:val="22"/>
              </w:rPr>
              <w:t xml:space="preserve"> </w:t>
            </w:r>
            <w:r w:rsidRPr="00A54556">
              <w:rPr>
                <w:bCs/>
                <w:sz w:val="22"/>
                <w:szCs w:val="22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C85376" w:rsidRPr="00A54556" w:rsidRDefault="00C85376" w:rsidP="00C85376">
            <w:pPr>
              <w:rPr>
                <w:bCs/>
              </w:rPr>
            </w:pPr>
          </w:p>
          <w:p w:rsidR="00C85376" w:rsidRPr="00A54556" w:rsidRDefault="00C85376" w:rsidP="00C85376">
            <w:r w:rsidRPr="00A54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5" w:type="pct"/>
          </w:tcPr>
          <w:p w:rsidR="00C85376" w:rsidRPr="00A54556" w:rsidRDefault="00C85376" w:rsidP="00C85376">
            <w:r w:rsidRPr="00A54556">
              <w:rPr>
                <w:sz w:val="22"/>
                <w:szCs w:val="22"/>
              </w:rPr>
              <w:t>Сопереживать окружающим людям, понимать чувства других людей</w:t>
            </w:r>
          </w:p>
          <w:p w:rsidR="00C85376" w:rsidRPr="00A54556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85376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C85376" w:rsidRPr="007C3870" w:rsidRDefault="00C85376" w:rsidP="00C85376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C85376" w:rsidRPr="001446A2" w:rsidRDefault="00C85376" w:rsidP="00C85376">
            <w:pPr>
              <w:spacing w:line="276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Ислам о сотворении мира и первых людях.</w:t>
            </w:r>
          </w:p>
        </w:tc>
        <w:tc>
          <w:tcPr>
            <w:tcW w:w="1086" w:type="pct"/>
            <w:shd w:val="clear" w:color="auto" w:fill="auto"/>
          </w:tcPr>
          <w:p w:rsidR="00C85376" w:rsidRPr="00A45A27" w:rsidRDefault="00C85376" w:rsidP="00C85376">
            <w:pPr>
              <w:jc w:val="both"/>
            </w:pPr>
            <w:r w:rsidRPr="00A45A27">
              <w:rPr>
                <w:sz w:val="22"/>
                <w:szCs w:val="22"/>
              </w:rPr>
              <w:t>Основное содержание: представление о сотворении земли Аллахом в исламе. Первые люди — Адам и Хава. Адам — первый посланник Аллаха на земле. Первые люди в раю. Грехопадение Адама и Хавы. Изгнание из рая. Превосходство человека над другими существами на земле и его ответственность за окружающий мир. Потомство Адама и Хавы, расселение людей по земле.</w:t>
            </w:r>
          </w:p>
        </w:tc>
        <w:tc>
          <w:tcPr>
            <w:tcW w:w="848" w:type="pct"/>
            <w:shd w:val="clear" w:color="auto" w:fill="auto"/>
          </w:tcPr>
          <w:p w:rsidR="00C85376" w:rsidRPr="00A45A27" w:rsidRDefault="00C85376" w:rsidP="00C85376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формирование первичных представлений о концепции мира и человека в исламе. </w:t>
            </w:r>
          </w:p>
          <w:p w:rsidR="00C85376" w:rsidRPr="00A45A27" w:rsidRDefault="00C85376" w:rsidP="00C85376">
            <w:pPr>
              <w:pStyle w:val="ParagraphStyle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96" w:type="pct"/>
          </w:tcPr>
          <w:p w:rsidR="00C85376" w:rsidRPr="00A54556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4556">
              <w:rPr>
                <w:color w:val="000000"/>
                <w:sz w:val="22"/>
                <w:szCs w:val="22"/>
              </w:rPr>
              <w:t>Р. Выделение и осознание обучающимися того, что уже усвоено и что еще нужно усвоить.</w:t>
            </w:r>
          </w:p>
          <w:p w:rsidR="00C85376" w:rsidRPr="00A54556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4556">
              <w:rPr>
                <w:color w:val="000000"/>
                <w:sz w:val="22"/>
                <w:szCs w:val="22"/>
              </w:rPr>
              <w:t>П. Построение логической цепочки рассуждений, анализ истинности утверждений.</w:t>
            </w:r>
          </w:p>
          <w:p w:rsidR="00C85376" w:rsidRPr="00A54556" w:rsidRDefault="00C85376" w:rsidP="00C85376">
            <w:r w:rsidRPr="00A54556">
              <w:rPr>
                <w:color w:val="000000"/>
                <w:sz w:val="22"/>
                <w:szCs w:val="22"/>
              </w:rPr>
              <w:t>К. Участвовать в диалоге на уроке и в жизненных ситуациях.</w:t>
            </w:r>
          </w:p>
        </w:tc>
        <w:tc>
          <w:tcPr>
            <w:tcW w:w="755" w:type="pct"/>
          </w:tcPr>
          <w:p w:rsidR="00C85376" w:rsidRPr="00A54556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4556">
              <w:rPr>
                <w:color w:val="000000"/>
                <w:sz w:val="22"/>
                <w:szCs w:val="22"/>
              </w:rPr>
              <w:t>Оценка жизненных ситуаций и своих поступков с точки зрения веры, общечеловеческих норм, нравственных и этических ценностей</w:t>
            </w:r>
          </w:p>
        </w:tc>
      </w:tr>
      <w:tr w:rsidR="00C85376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C85376" w:rsidRPr="007C3870" w:rsidRDefault="00C85376" w:rsidP="00C85376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C85376" w:rsidRPr="001446A2" w:rsidRDefault="00C85376" w:rsidP="00C85376">
            <w:pPr>
              <w:spacing w:line="276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Пророки.</w:t>
            </w:r>
          </w:p>
        </w:tc>
        <w:tc>
          <w:tcPr>
            <w:tcW w:w="1086" w:type="pct"/>
            <w:shd w:val="clear" w:color="auto" w:fill="auto"/>
          </w:tcPr>
          <w:p w:rsidR="00C85376" w:rsidRPr="00A45A27" w:rsidRDefault="00C85376" w:rsidP="00E55579">
            <w:pPr>
              <w:jc w:val="both"/>
            </w:pPr>
            <w:r w:rsidRPr="00A45A27">
              <w:rPr>
                <w:sz w:val="22"/>
                <w:szCs w:val="22"/>
              </w:rPr>
              <w:t xml:space="preserve">Основное содержание: пророки в религиозных культурах и исламской традиции. Цепочка пророков. Пророк Мухаммад — «печать пророков». Пророки. Нух, история пророка, Всемирный потоп. Ибрагим, проповедь веры в единого Бога. </w:t>
            </w:r>
            <w:r w:rsidRPr="00A45A27">
              <w:rPr>
                <w:sz w:val="22"/>
                <w:szCs w:val="22"/>
              </w:rPr>
              <w:lastRenderedPageBreak/>
              <w:t xml:space="preserve">Лут, гибель Содома. Муса, спасение иудейского народа из египетского рабства. </w:t>
            </w:r>
          </w:p>
        </w:tc>
        <w:tc>
          <w:tcPr>
            <w:tcW w:w="848" w:type="pct"/>
            <w:shd w:val="clear" w:color="auto" w:fill="auto"/>
          </w:tcPr>
          <w:p w:rsidR="00C85376" w:rsidRPr="00A45A27" w:rsidRDefault="00C85376" w:rsidP="00C85376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формирование первичных представлений о концепции мира и человека в исламе. </w:t>
            </w:r>
            <w:r w:rsidR="00E55579" w:rsidRPr="00A45A27">
              <w:rPr>
                <w:sz w:val="22"/>
                <w:szCs w:val="22"/>
              </w:rPr>
              <w:t xml:space="preserve">Почитание пророков мусульманами, иудеями и христианами. Иса, его </w:t>
            </w:r>
            <w:r w:rsidR="00E55579" w:rsidRPr="00A45A27">
              <w:rPr>
                <w:sz w:val="22"/>
                <w:szCs w:val="22"/>
              </w:rPr>
              <w:lastRenderedPageBreak/>
              <w:t>почитание мусульманами и христианами.</w:t>
            </w:r>
          </w:p>
        </w:tc>
        <w:tc>
          <w:tcPr>
            <w:tcW w:w="896" w:type="pct"/>
          </w:tcPr>
          <w:p w:rsidR="00C85376" w:rsidRPr="00A54556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4556">
              <w:rPr>
                <w:color w:val="000000"/>
                <w:sz w:val="22"/>
                <w:szCs w:val="22"/>
              </w:rPr>
              <w:lastRenderedPageBreak/>
              <w:t>Р. Выделение и осознание обучающимися того, что уже усвоено и что еще нужно усвоить.</w:t>
            </w:r>
          </w:p>
          <w:p w:rsidR="00C85376" w:rsidRPr="00A54556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4556">
              <w:rPr>
                <w:color w:val="000000"/>
                <w:sz w:val="22"/>
                <w:szCs w:val="22"/>
              </w:rPr>
              <w:t>П. Построение логической цепочки рассуждений, анализ истинности утверждений.</w:t>
            </w:r>
          </w:p>
          <w:p w:rsidR="00C85376" w:rsidRPr="00A54556" w:rsidRDefault="00C85376" w:rsidP="00C85376">
            <w:r w:rsidRPr="00A54556">
              <w:rPr>
                <w:color w:val="000000"/>
                <w:sz w:val="22"/>
                <w:szCs w:val="22"/>
              </w:rPr>
              <w:lastRenderedPageBreak/>
              <w:t>К. Участвовать в диалоге на уроке и в жизненных ситуациях.</w:t>
            </w:r>
          </w:p>
        </w:tc>
        <w:tc>
          <w:tcPr>
            <w:tcW w:w="755" w:type="pct"/>
          </w:tcPr>
          <w:p w:rsidR="00C85376" w:rsidRPr="00A54556" w:rsidRDefault="00C85376" w:rsidP="00C85376">
            <w:r w:rsidRPr="00A54556">
              <w:rPr>
                <w:sz w:val="22"/>
                <w:szCs w:val="22"/>
              </w:rPr>
              <w:lastRenderedPageBreak/>
              <w:t>Знать основные моральные нормы и ориентироваться на их выполнение</w:t>
            </w:r>
          </w:p>
          <w:p w:rsidR="00C85376" w:rsidRPr="00A54556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85376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C85376" w:rsidRPr="007C3870" w:rsidRDefault="00C85376" w:rsidP="00C85376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C85376" w:rsidRPr="001446A2" w:rsidRDefault="00C85376" w:rsidP="00C85376">
            <w:pPr>
              <w:spacing w:line="276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Жизнь пророка Мухаммада</w:t>
            </w:r>
          </w:p>
        </w:tc>
        <w:tc>
          <w:tcPr>
            <w:tcW w:w="1086" w:type="pct"/>
            <w:shd w:val="clear" w:color="auto" w:fill="auto"/>
          </w:tcPr>
          <w:p w:rsidR="00C85376" w:rsidRPr="00A45A27" w:rsidRDefault="00C85376" w:rsidP="00E55579">
            <w:pPr>
              <w:jc w:val="both"/>
            </w:pPr>
            <w:r w:rsidRPr="00A45A27">
              <w:rPr>
                <w:sz w:val="22"/>
                <w:szCs w:val="22"/>
              </w:rPr>
              <w:t xml:space="preserve">Основное содержание: детство пророка Мухаммада. Мекка — родной город пророка Мухаммада. Видение Мухаммаду архангела Джабраила и призвание его Аллахом. Зарождение ислама. Переселение пророка Мухаммада из Мекки в Медину. Деяния пророка Мухаммада. Военные подвиги пророка Мухаммада. Последняя проповедь пророка Мухаммада. </w:t>
            </w:r>
          </w:p>
        </w:tc>
        <w:tc>
          <w:tcPr>
            <w:tcW w:w="848" w:type="pct"/>
            <w:shd w:val="clear" w:color="auto" w:fill="auto"/>
          </w:tcPr>
          <w:p w:rsidR="00C85376" w:rsidRPr="00A45A27" w:rsidRDefault="00C85376" w:rsidP="00C85376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t>Цель: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формирование первичных представлений об исламской религиозной культуре, о значении </w:t>
            </w:r>
          </w:p>
          <w:p w:rsidR="00C85376" w:rsidRPr="00A45A27" w:rsidRDefault="00C85376" w:rsidP="00C85376">
            <w:pPr>
              <w:rPr>
                <w:b/>
                <w:bCs/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пророка Мухаммада для верующих мусульман. </w:t>
            </w:r>
            <w:r w:rsidR="00E55579" w:rsidRPr="00A45A27">
              <w:rPr>
                <w:sz w:val="22"/>
                <w:szCs w:val="22"/>
              </w:rPr>
              <w:t>Идея о братстве всех мусульман и о равенстве всех людей перед Аллахом.</w:t>
            </w:r>
          </w:p>
        </w:tc>
        <w:tc>
          <w:tcPr>
            <w:tcW w:w="896" w:type="pct"/>
          </w:tcPr>
          <w:p w:rsidR="00C85376" w:rsidRPr="00A54556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4556">
              <w:rPr>
                <w:color w:val="000000"/>
                <w:sz w:val="22"/>
                <w:szCs w:val="22"/>
              </w:rPr>
              <w:t>Р. Выделение и осознание обучающимися того, что уже усвоено и что еще нужно усвоить.</w:t>
            </w:r>
          </w:p>
          <w:p w:rsidR="00C85376" w:rsidRPr="00A54556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4556">
              <w:rPr>
                <w:color w:val="000000"/>
                <w:sz w:val="22"/>
                <w:szCs w:val="22"/>
              </w:rPr>
              <w:t>П. Построение логической цепочки рассуждений, анализ истинности утверждений.</w:t>
            </w:r>
          </w:p>
          <w:p w:rsidR="00C85376" w:rsidRPr="00A54556" w:rsidRDefault="00C85376" w:rsidP="00C85376">
            <w:r w:rsidRPr="00A54556">
              <w:rPr>
                <w:color w:val="000000"/>
                <w:sz w:val="22"/>
                <w:szCs w:val="22"/>
              </w:rPr>
              <w:t>К. Участвовать в диалоге на уроке и в жизненных ситуациях.</w:t>
            </w:r>
          </w:p>
        </w:tc>
        <w:tc>
          <w:tcPr>
            <w:tcW w:w="755" w:type="pct"/>
          </w:tcPr>
          <w:p w:rsidR="00C85376" w:rsidRPr="00A54556" w:rsidRDefault="00C85376" w:rsidP="00C85376">
            <w:r w:rsidRPr="00A54556">
              <w:rPr>
                <w:sz w:val="22"/>
                <w:szCs w:val="22"/>
              </w:rPr>
              <w:t>Знать основные моральные нормы и ориентироваться на их выполнение</w:t>
            </w:r>
          </w:p>
          <w:p w:rsidR="00C85376" w:rsidRPr="00A54556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6269B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06269B" w:rsidRPr="007C3870" w:rsidRDefault="0006269B" w:rsidP="0006269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17" w:type="pct"/>
            <w:gridSpan w:val="7"/>
            <w:shd w:val="clear" w:color="auto" w:fill="B8CCE4" w:themeFill="accent1" w:themeFillTint="66"/>
          </w:tcPr>
          <w:p w:rsidR="0006269B" w:rsidRPr="00A45A27" w:rsidRDefault="0006269B" w:rsidP="00C853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A27">
              <w:rPr>
                <w:b/>
                <w:color w:val="0D0D0D" w:themeColor="text1" w:themeTint="F2"/>
                <w:sz w:val="22"/>
                <w:szCs w:val="22"/>
              </w:rPr>
              <w:t>Священные книги и тексты мусульман (2часа)</w:t>
            </w:r>
          </w:p>
        </w:tc>
      </w:tr>
      <w:tr w:rsidR="00C85376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C85376" w:rsidRPr="007C3870" w:rsidRDefault="00C85376" w:rsidP="00C85376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C85376" w:rsidRPr="001446A2" w:rsidRDefault="00C85376" w:rsidP="00C85376">
            <w:pPr>
              <w:spacing w:line="276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Коран.</w:t>
            </w:r>
          </w:p>
        </w:tc>
        <w:tc>
          <w:tcPr>
            <w:tcW w:w="1086" w:type="pct"/>
            <w:shd w:val="clear" w:color="auto" w:fill="auto"/>
          </w:tcPr>
          <w:p w:rsidR="00C85376" w:rsidRPr="00A45A27" w:rsidRDefault="00C85376" w:rsidP="00C85376">
            <w:pPr>
              <w:jc w:val="both"/>
            </w:pPr>
            <w:r w:rsidRPr="00A45A27">
              <w:rPr>
                <w:sz w:val="22"/>
                <w:szCs w:val="22"/>
              </w:rPr>
              <w:t>Основное содержание: божественное происхождение Корана. Содержание Корана. Суры и аяты Корана. Общее в содержании Корана, Торы и Библии.</w:t>
            </w:r>
          </w:p>
        </w:tc>
        <w:tc>
          <w:tcPr>
            <w:tcW w:w="848" w:type="pct"/>
            <w:shd w:val="clear" w:color="auto" w:fill="auto"/>
          </w:tcPr>
          <w:p w:rsidR="00C85376" w:rsidRPr="00A45A27" w:rsidRDefault="00C85376" w:rsidP="00C85376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формирование первичных представлений о Коране как священной книге ислама. </w:t>
            </w:r>
          </w:p>
        </w:tc>
        <w:tc>
          <w:tcPr>
            <w:tcW w:w="896" w:type="pct"/>
          </w:tcPr>
          <w:p w:rsidR="00C85376" w:rsidRPr="00A54556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4556">
              <w:rPr>
                <w:color w:val="000000"/>
                <w:sz w:val="22"/>
                <w:szCs w:val="22"/>
              </w:rPr>
              <w:t>Р. Выделение и осознание обучающимися того, что уже усвоено и что еще нужно усвоить.</w:t>
            </w:r>
          </w:p>
          <w:p w:rsidR="00C85376" w:rsidRPr="00A54556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4556">
              <w:rPr>
                <w:color w:val="000000"/>
                <w:sz w:val="22"/>
                <w:szCs w:val="22"/>
              </w:rPr>
              <w:t>П. Построение логической цепочки рассуждений, анализ истинности утверждений.</w:t>
            </w:r>
          </w:p>
          <w:p w:rsidR="00C85376" w:rsidRPr="00A54556" w:rsidRDefault="00C85376" w:rsidP="00C85376">
            <w:r w:rsidRPr="00A54556">
              <w:rPr>
                <w:color w:val="000000"/>
                <w:sz w:val="22"/>
                <w:szCs w:val="22"/>
              </w:rPr>
              <w:t>К. Участвовать в диалоге на уроке и в жизненных ситуациях.</w:t>
            </w:r>
          </w:p>
        </w:tc>
        <w:tc>
          <w:tcPr>
            <w:tcW w:w="755" w:type="pct"/>
          </w:tcPr>
          <w:p w:rsidR="00C85376" w:rsidRPr="00A54556" w:rsidRDefault="00C85376" w:rsidP="00C85376">
            <w:r w:rsidRPr="00A54556">
              <w:rPr>
                <w:sz w:val="22"/>
                <w:szCs w:val="22"/>
              </w:rPr>
              <w:t>Знать основные моральные нормы и ориентироваться на их выполнение</w:t>
            </w:r>
          </w:p>
          <w:p w:rsidR="00C85376" w:rsidRPr="00A54556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85376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C85376" w:rsidRPr="007C3870" w:rsidRDefault="00C85376" w:rsidP="00C85376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C85376" w:rsidRPr="001446A2" w:rsidRDefault="00C85376" w:rsidP="00C85376">
            <w:pPr>
              <w:spacing w:line="276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Хадисы.</w:t>
            </w:r>
          </w:p>
        </w:tc>
        <w:tc>
          <w:tcPr>
            <w:tcW w:w="1086" w:type="pct"/>
            <w:shd w:val="clear" w:color="auto" w:fill="auto"/>
          </w:tcPr>
          <w:p w:rsidR="00C85376" w:rsidRPr="00A45A27" w:rsidRDefault="00C85376" w:rsidP="00C85376">
            <w:pPr>
              <w:jc w:val="both"/>
            </w:pPr>
            <w:r w:rsidRPr="00A45A27">
              <w:rPr>
                <w:sz w:val="22"/>
                <w:szCs w:val="22"/>
              </w:rPr>
              <w:t xml:space="preserve">Основное содержание: хадисы, их происхождение. Значение хадисов в исламской культуре и повседневной жизни мусульман. Содержание хадисов — изречения и деяния пророка Мухаммада. Представление о запретном в исламской традиции. Ответственность человека за свои мысли, слова и поступки. Сборники хадисов. Хадисы для </w:t>
            </w:r>
            <w:r w:rsidRPr="00A45A27">
              <w:rPr>
                <w:sz w:val="22"/>
                <w:szCs w:val="22"/>
              </w:rPr>
              <w:lastRenderedPageBreak/>
              <w:t>детей. Изречения из хадисов.</w:t>
            </w:r>
          </w:p>
          <w:p w:rsidR="00C85376" w:rsidRPr="00A45A27" w:rsidRDefault="00C85376" w:rsidP="00C85376">
            <w:pPr>
              <w:rPr>
                <w:color w:val="0D0D0D" w:themeColor="text1" w:themeTint="F2"/>
              </w:rPr>
            </w:pPr>
          </w:p>
        </w:tc>
        <w:tc>
          <w:tcPr>
            <w:tcW w:w="848" w:type="pct"/>
            <w:shd w:val="clear" w:color="auto" w:fill="auto"/>
          </w:tcPr>
          <w:p w:rsidR="00C85376" w:rsidRPr="00A45A27" w:rsidRDefault="00C85376" w:rsidP="00C85376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формирование первичных представлений о хадисах как священных текстах ислама. </w:t>
            </w:r>
          </w:p>
        </w:tc>
        <w:tc>
          <w:tcPr>
            <w:tcW w:w="896" w:type="pct"/>
          </w:tcPr>
          <w:p w:rsidR="00C85376" w:rsidRPr="00A54556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4556">
              <w:rPr>
                <w:color w:val="000000"/>
                <w:sz w:val="22"/>
                <w:szCs w:val="22"/>
              </w:rPr>
              <w:t>Р. Выделение и осознание обучающимися того, что уже усвоено и что еще нужно усвоить.</w:t>
            </w:r>
          </w:p>
          <w:p w:rsidR="00C85376" w:rsidRPr="00A54556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4556">
              <w:rPr>
                <w:color w:val="000000"/>
                <w:sz w:val="22"/>
                <w:szCs w:val="22"/>
              </w:rPr>
              <w:t>П. Построение логической цепочки рассуждений, анализ истинности утверждений.</w:t>
            </w:r>
          </w:p>
          <w:p w:rsidR="00C85376" w:rsidRPr="00A54556" w:rsidRDefault="00C85376" w:rsidP="00C85376">
            <w:r w:rsidRPr="00A54556">
              <w:rPr>
                <w:color w:val="000000"/>
                <w:sz w:val="22"/>
                <w:szCs w:val="22"/>
              </w:rPr>
              <w:t>К. Участвовать в диалоге на уроке и в жизненных ситуациях.</w:t>
            </w:r>
          </w:p>
        </w:tc>
        <w:tc>
          <w:tcPr>
            <w:tcW w:w="755" w:type="pct"/>
          </w:tcPr>
          <w:p w:rsidR="00C85376" w:rsidRPr="00A54556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4556">
              <w:rPr>
                <w:color w:val="000000"/>
                <w:sz w:val="22"/>
                <w:szCs w:val="22"/>
              </w:rPr>
              <w:t>Оценка жизненных ситуаций и своих поступков с точки зрения веры, общечеловеческих норм, нравственных и этических ценностей</w:t>
            </w:r>
          </w:p>
        </w:tc>
      </w:tr>
      <w:tr w:rsidR="00C85376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C85376" w:rsidRPr="007C3870" w:rsidRDefault="00C85376" w:rsidP="00C8537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17" w:type="pct"/>
            <w:gridSpan w:val="7"/>
            <w:shd w:val="clear" w:color="auto" w:fill="B8CCE4" w:themeFill="accent1" w:themeFillTint="66"/>
          </w:tcPr>
          <w:p w:rsidR="00C85376" w:rsidRPr="00A45A27" w:rsidRDefault="00C85376" w:rsidP="00C853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A27">
              <w:rPr>
                <w:b/>
                <w:color w:val="0D0D0D" w:themeColor="text1" w:themeTint="F2"/>
                <w:sz w:val="22"/>
                <w:szCs w:val="22"/>
              </w:rPr>
              <w:t>Священные сооружения в исламе (4часа)</w:t>
            </w:r>
          </w:p>
        </w:tc>
      </w:tr>
      <w:tr w:rsidR="00E55579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E55579" w:rsidRPr="007C3870" w:rsidRDefault="00E55579" w:rsidP="00E55579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55579" w:rsidRPr="001446A2" w:rsidRDefault="00E55579" w:rsidP="00E55579">
            <w:pPr>
              <w:spacing w:line="276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Кааба. Запретная мечеть.</w:t>
            </w:r>
          </w:p>
        </w:tc>
        <w:tc>
          <w:tcPr>
            <w:tcW w:w="1086" w:type="pct"/>
            <w:shd w:val="clear" w:color="auto" w:fill="auto"/>
          </w:tcPr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>Основное содержание: Мекка. Масджид аль-Харам. Кааба — главная святыня ислама. Внешний вид Каабы. Значение Каабы в религиозной жизни мусульман. Коран о Каабе. Черный камень и предания о его происхождении.</w:t>
            </w:r>
          </w:p>
          <w:p w:rsidR="00E55579" w:rsidRPr="00A45A27" w:rsidRDefault="00E55579" w:rsidP="00E55579">
            <w:pPr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848" w:type="pct"/>
            <w:shd w:val="clear" w:color="auto" w:fill="auto"/>
          </w:tcPr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формирование первичных представлений о священных сооружениях и ценностях ислама, </w:t>
            </w:r>
          </w:p>
          <w:p w:rsidR="00E55579" w:rsidRPr="00A45A27" w:rsidRDefault="00E55579" w:rsidP="00E55579">
            <w:pPr>
              <w:rPr>
                <w:b/>
                <w:bCs/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>исламской культуре.</w:t>
            </w:r>
          </w:p>
        </w:tc>
        <w:tc>
          <w:tcPr>
            <w:tcW w:w="896" w:type="pct"/>
          </w:tcPr>
          <w:p w:rsidR="00E55579" w:rsidRPr="00963D5D" w:rsidRDefault="00E55579" w:rsidP="00E55579">
            <w:r w:rsidRPr="00963D5D">
              <w:t>Р. Определять самостоятельно критерии оценивания и давать самооценку.</w:t>
            </w:r>
          </w:p>
          <w:p w:rsidR="00E55579" w:rsidRPr="00963D5D" w:rsidRDefault="00E55579" w:rsidP="00E55579">
            <w:pPr>
              <w:rPr>
                <w:bCs/>
              </w:rPr>
            </w:pPr>
            <w:r w:rsidRPr="00963D5D">
              <w:rPr>
                <w:bCs/>
              </w:rPr>
              <w:t>П. Наблюдать и делать самостоятельные и простые выводы.</w:t>
            </w:r>
          </w:p>
          <w:p w:rsidR="00E55579" w:rsidRPr="00963D5D" w:rsidRDefault="00E55579" w:rsidP="00E55579">
            <w:r w:rsidRPr="00963D5D">
              <w:rPr>
                <w:bCs/>
              </w:rPr>
              <w:t>К.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755" w:type="pct"/>
          </w:tcPr>
          <w:p w:rsidR="00E55579" w:rsidRPr="0045669E" w:rsidRDefault="00E55579" w:rsidP="00E55579">
            <w:r w:rsidRPr="0045669E">
              <w:rPr>
                <w:sz w:val="22"/>
                <w:szCs w:val="22"/>
              </w:rPr>
              <w:t>Понимать причины своего успеха или неуспеха в учебной деятельности</w:t>
            </w:r>
          </w:p>
          <w:p w:rsidR="00E55579" w:rsidRPr="00963D5D" w:rsidRDefault="00E55579" w:rsidP="00E55579"/>
        </w:tc>
      </w:tr>
      <w:tr w:rsidR="00E55579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E55579" w:rsidRPr="007C3870" w:rsidRDefault="00E55579" w:rsidP="00E55579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55579" w:rsidRPr="001446A2" w:rsidRDefault="00E55579" w:rsidP="00E55579">
            <w:pPr>
              <w:spacing w:line="276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Священные города мусульман. Символика ислама.</w:t>
            </w:r>
          </w:p>
        </w:tc>
        <w:tc>
          <w:tcPr>
            <w:tcW w:w="1086" w:type="pct"/>
            <w:shd w:val="clear" w:color="auto" w:fill="auto"/>
          </w:tcPr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>Основное содержание: Мекка. Медина. Мечеть пророка и могила пророка Мухаммеда. Хадж в священные города ислама. Иерусалим. Мечеть Аль-Акса. Полумесяц — символ ислама.</w:t>
            </w:r>
          </w:p>
          <w:p w:rsidR="00E55579" w:rsidRPr="00A45A27" w:rsidRDefault="00E55579" w:rsidP="00E55579">
            <w:pPr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848" w:type="pct"/>
            <w:shd w:val="clear" w:color="auto" w:fill="auto"/>
          </w:tcPr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формирование первичных представлений   о   священных   сооружениях   ислама,   исламской </w:t>
            </w:r>
          </w:p>
          <w:p w:rsidR="00E55579" w:rsidRPr="00A45A27" w:rsidRDefault="00E55579" w:rsidP="00E55579">
            <w:pPr>
              <w:rPr>
                <w:b/>
                <w:bCs/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культуре. </w:t>
            </w:r>
          </w:p>
        </w:tc>
        <w:tc>
          <w:tcPr>
            <w:tcW w:w="896" w:type="pct"/>
          </w:tcPr>
          <w:p w:rsidR="00E55579" w:rsidRPr="005D5A0D" w:rsidRDefault="00E55579" w:rsidP="00E55579">
            <w:r w:rsidRPr="005D5A0D">
              <w:t>Р. Принимать и сохранять учебную задачу</w:t>
            </w:r>
          </w:p>
          <w:p w:rsidR="00E55579" w:rsidRPr="005D5A0D" w:rsidRDefault="00E55579" w:rsidP="00E55579">
            <w:r w:rsidRPr="005D5A0D">
              <w:rPr>
                <w:bCs/>
              </w:rPr>
              <w:t xml:space="preserve">П. </w:t>
            </w:r>
            <w:r w:rsidRPr="005D5A0D">
              <w:t>Строить речевое высказывание в устной форме</w:t>
            </w:r>
          </w:p>
          <w:p w:rsidR="00E55579" w:rsidRPr="005D5A0D" w:rsidRDefault="00E55579" w:rsidP="00E55579">
            <w:pPr>
              <w:rPr>
                <w:sz w:val="26"/>
                <w:szCs w:val="26"/>
              </w:rPr>
            </w:pPr>
            <w:r w:rsidRPr="005D5A0D">
              <w:rPr>
                <w:bCs/>
              </w:rPr>
              <w:t xml:space="preserve">К. </w:t>
            </w:r>
            <w:r w:rsidRPr="005D5A0D">
              <w:t>Оформлять свои мысли в устной и письменной форме</w:t>
            </w:r>
          </w:p>
        </w:tc>
        <w:tc>
          <w:tcPr>
            <w:tcW w:w="755" w:type="pct"/>
          </w:tcPr>
          <w:p w:rsidR="00E55579" w:rsidRPr="005D5A0D" w:rsidRDefault="00E55579" w:rsidP="00E55579">
            <w:r w:rsidRPr="005D5A0D">
              <w:t xml:space="preserve">Делать выводы, анализировать свои и чужие поступки с точки зрения общечеловеческих норм </w:t>
            </w:r>
          </w:p>
        </w:tc>
      </w:tr>
      <w:tr w:rsidR="00E55579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E55579" w:rsidRPr="007C3870" w:rsidRDefault="00E55579" w:rsidP="00E55579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55579" w:rsidRPr="001446A2" w:rsidRDefault="00E55579" w:rsidP="00E55579">
            <w:pPr>
              <w:spacing w:line="276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Не совсем обычный урок. Мечеть и ее роль в жизни мусульман.</w:t>
            </w:r>
          </w:p>
        </w:tc>
        <w:tc>
          <w:tcPr>
            <w:tcW w:w="1086" w:type="pct"/>
            <w:shd w:val="clear" w:color="auto" w:fill="auto"/>
          </w:tcPr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>Основное содержание: мечеть как священное сооружение ислама. Назначение мечети. Особенности внешнего вида мечети. Внутреннее устройство и убранство мечети. Исламские религиозные деятели. Правила молитвы в мечети. Значение совместной молитвы в исламской традиции.</w:t>
            </w:r>
          </w:p>
          <w:p w:rsidR="00E55579" w:rsidRPr="00A45A27" w:rsidRDefault="00E55579" w:rsidP="00E55579">
            <w:pPr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848" w:type="pct"/>
            <w:shd w:val="clear" w:color="auto" w:fill="auto"/>
          </w:tcPr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закрепление          первичных         представлений     о   значении       мечети      в  религиозной         и   светской </w:t>
            </w:r>
          </w:p>
          <w:p w:rsidR="00E55579" w:rsidRPr="00A45A27" w:rsidRDefault="00E55579" w:rsidP="00E55579">
            <w:pPr>
              <w:rPr>
                <w:b/>
                <w:bCs/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жизни мусульман. </w:t>
            </w:r>
          </w:p>
        </w:tc>
        <w:tc>
          <w:tcPr>
            <w:tcW w:w="896" w:type="pct"/>
          </w:tcPr>
          <w:p w:rsidR="00E55579" w:rsidRPr="00963D5D" w:rsidRDefault="00E55579" w:rsidP="00E55579">
            <w:r w:rsidRPr="00963D5D">
              <w:t>Р. Определять самостоятельно критерии оценивания и давать самооценку.</w:t>
            </w:r>
          </w:p>
          <w:p w:rsidR="00E55579" w:rsidRPr="00963D5D" w:rsidRDefault="00E55579" w:rsidP="00E55579">
            <w:pPr>
              <w:rPr>
                <w:bCs/>
              </w:rPr>
            </w:pPr>
            <w:r w:rsidRPr="00963D5D">
              <w:rPr>
                <w:bCs/>
              </w:rPr>
              <w:t>П. Наблюдать и делать самостоятельные и простые выводы.</w:t>
            </w:r>
          </w:p>
          <w:p w:rsidR="00E55579" w:rsidRPr="00963D5D" w:rsidRDefault="00E55579" w:rsidP="00E55579">
            <w:r w:rsidRPr="00963D5D">
              <w:rPr>
                <w:bCs/>
              </w:rPr>
              <w:t xml:space="preserve">К. Участвовать в диалоге; слушать и понимать других, </w:t>
            </w:r>
            <w:r w:rsidRPr="00963D5D">
              <w:rPr>
                <w:bCs/>
              </w:rPr>
              <w:lastRenderedPageBreak/>
              <w:t>высказывать свою точку зрения на события, поступки.</w:t>
            </w:r>
          </w:p>
        </w:tc>
        <w:tc>
          <w:tcPr>
            <w:tcW w:w="755" w:type="pct"/>
          </w:tcPr>
          <w:p w:rsidR="00E55579" w:rsidRPr="0045669E" w:rsidRDefault="00E55579" w:rsidP="00E55579">
            <w:r w:rsidRPr="0045669E">
              <w:rPr>
                <w:sz w:val="22"/>
                <w:szCs w:val="22"/>
              </w:rPr>
              <w:lastRenderedPageBreak/>
              <w:t>Планировать свои действия в соответствии с поставленной задачей</w:t>
            </w:r>
          </w:p>
          <w:p w:rsidR="00E55579" w:rsidRPr="00963D5D" w:rsidRDefault="00E55579" w:rsidP="00E55579"/>
        </w:tc>
      </w:tr>
      <w:tr w:rsidR="00E55579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E55579" w:rsidRPr="007C3870" w:rsidRDefault="00E55579" w:rsidP="00E55579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55579" w:rsidRPr="001446A2" w:rsidRDefault="00E55579" w:rsidP="00E55579">
            <w:pPr>
              <w:spacing w:line="276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Намаз и правила молитвы в исламе.</w:t>
            </w:r>
          </w:p>
        </w:tc>
        <w:tc>
          <w:tcPr>
            <w:tcW w:w="1086" w:type="pct"/>
            <w:shd w:val="clear" w:color="auto" w:fill="auto"/>
          </w:tcPr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>Основное содержание: мечеть как священное сооружение ислама. Назначение мечети. Особенности внешнего вида мечети. Внутреннее устройство и убранство мечети. Исламские религиозные деятели. Правила молитвы в мечети. Значение совместной молитвы в исламской традиции.</w:t>
            </w:r>
          </w:p>
          <w:p w:rsidR="00E55579" w:rsidRPr="00A45A27" w:rsidRDefault="00E55579" w:rsidP="00E55579">
            <w:pPr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848" w:type="pct"/>
            <w:shd w:val="clear" w:color="auto" w:fill="auto"/>
          </w:tcPr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закрепление           первичных         представлений   о   молитве   в   исламской   традиции   и   намазе   как </w:t>
            </w:r>
          </w:p>
          <w:p w:rsidR="00E55579" w:rsidRPr="00A45A27" w:rsidRDefault="00E55579" w:rsidP="00E55579">
            <w:pPr>
              <w:rPr>
                <w:b/>
                <w:bCs/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одном из столпов ислама. </w:t>
            </w:r>
          </w:p>
        </w:tc>
        <w:tc>
          <w:tcPr>
            <w:tcW w:w="896" w:type="pct"/>
          </w:tcPr>
          <w:p w:rsidR="00E55579" w:rsidRPr="005D5A0D" w:rsidRDefault="00E55579" w:rsidP="00E55579">
            <w:r w:rsidRPr="005D5A0D">
              <w:t>Р. Определять цель деятельности на уроке</w:t>
            </w:r>
          </w:p>
          <w:p w:rsidR="00E55579" w:rsidRPr="005D5A0D" w:rsidRDefault="00E55579" w:rsidP="00E55579">
            <w:r w:rsidRPr="005D5A0D">
              <w:rPr>
                <w:bCs/>
              </w:rPr>
              <w:t xml:space="preserve">П. </w:t>
            </w:r>
            <w:r w:rsidRPr="005D5A0D">
              <w:t>Делать выводы на основе анализа объектов</w:t>
            </w:r>
          </w:p>
          <w:p w:rsidR="00E55579" w:rsidRPr="005D5A0D" w:rsidRDefault="00E55579" w:rsidP="00E55579">
            <w:r w:rsidRPr="005D5A0D">
              <w:rPr>
                <w:bCs/>
              </w:rPr>
              <w:t xml:space="preserve">К. </w:t>
            </w:r>
            <w:r w:rsidRPr="005D5A0D">
              <w:t>Доказывать и аргументировать свою точку зрения, используя текст или другой источник</w:t>
            </w:r>
          </w:p>
        </w:tc>
        <w:tc>
          <w:tcPr>
            <w:tcW w:w="755" w:type="pct"/>
          </w:tcPr>
          <w:p w:rsidR="00E55579" w:rsidRPr="005D5A0D" w:rsidRDefault="00E55579" w:rsidP="00E55579">
            <w:r w:rsidRPr="005D5A0D">
              <w:t>Знать основные моральные нормы и ориентироваться на их выполнение</w:t>
            </w:r>
          </w:p>
          <w:p w:rsidR="00E55579" w:rsidRPr="005D5A0D" w:rsidRDefault="00E55579" w:rsidP="00E55579"/>
        </w:tc>
      </w:tr>
      <w:tr w:rsidR="00C85376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C85376" w:rsidRPr="007C3870" w:rsidRDefault="00C85376" w:rsidP="00C8537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17" w:type="pct"/>
            <w:gridSpan w:val="7"/>
            <w:shd w:val="clear" w:color="auto" w:fill="B8CCE4" w:themeFill="accent1" w:themeFillTint="66"/>
          </w:tcPr>
          <w:p w:rsidR="00C85376" w:rsidRPr="00A45A27" w:rsidRDefault="00C85376" w:rsidP="00C85376">
            <w:pPr>
              <w:jc w:val="center"/>
            </w:pPr>
            <w:r w:rsidRPr="00A45A27">
              <w:rPr>
                <w:b/>
                <w:color w:val="0D0D0D" w:themeColor="text1" w:themeTint="F2"/>
                <w:sz w:val="22"/>
                <w:szCs w:val="22"/>
              </w:rPr>
              <w:t>Семья в исламской традиции (3часа)</w:t>
            </w:r>
          </w:p>
        </w:tc>
      </w:tr>
      <w:tr w:rsidR="00E55579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E55579" w:rsidRPr="007C3870" w:rsidRDefault="00E55579" w:rsidP="00E55579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55579" w:rsidRPr="001446A2" w:rsidRDefault="00E55579" w:rsidP="00E55579">
            <w:pPr>
              <w:spacing w:line="276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Исламская семья.</w:t>
            </w:r>
          </w:p>
        </w:tc>
        <w:tc>
          <w:tcPr>
            <w:tcW w:w="1086" w:type="pct"/>
            <w:shd w:val="clear" w:color="auto" w:fill="auto"/>
          </w:tcPr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>Основное содержание: взаимоотношения детей и родителей в исламской семье. Традиции воспитания детей на примере старших. Положение и обязанности мужчины в исламской семье. Обязанности мужчин по отношению к женщинам. Положение и обязанности женщины в исламской семье</w:t>
            </w:r>
          </w:p>
          <w:p w:rsidR="00E55579" w:rsidRPr="00A45A27" w:rsidRDefault="00E55579" w:rsidP="00E55579">
            <w:pPr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848" w:type="pct"/>
            <w:shd w:val="clear" w:color="auto" w:fill="auto"/>
          </w:tcPr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дальнейшее   знакомство   с   исламской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религиозной   традицией,   культурными   и   бытовыми </w:t>
            </w:r>
          </w:p>
          <w:p w:rsidR="00E55579" w:rsidRPr="00A45A27" w:rsidRDefault="00E55579" w:rsidP="00E55579">
            <w:pPr>
              <w:rPr>
                <w:b/>
                <w:bCs/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особенностями ислама. </w:t>
            </w:r>
            <w:r w:rsidRPr="00A45A27">
              <w:rPr>
                <w:sz w:val="22"/>
                <w:szCs w:val="22"/>
              </w:rPr>
              <w:t>. Отношение к матери в исламской культуре.</w:t>
            </w:r>
          </w:p>
        </w:tc>
        <w:tc>
          <w:tcPr>
            <w:tcW w:w="896" w:type="pct"/>
          </w:tcPr>
          <w:p w:rsidR="00E55579" w:rsidRPr="005D5A0D" w:rsidRDefault="00E55579" w:rsidP="00E55579">
            <w:r w:rsidRPr="005D5A0D">
              <w:t>Р. Принимать самостоятельные решения</w:t>
            </w:r>
          </w:p>
          <w:p w:rsidR="00E55579" w:rsidRPr="005D5A0D" w:rsidRDefault="00E55579" w:rsidP="00E55579">
            <w:r w:rsidRPr="005D5A0D">
              <w:rPr>
                <w:bCs/>
              </w:rPr>
              <w:t xml:space="preserve">П. </w:t>
            </w:r>
            <w:r w:rsidRPr="005D5A0D">
              <w:t>Обобщать и классифицировать</w:t>
            </w:r>
          </w:p>
          <w:p w:rsidR="00E55579" w:rsidRPr="005D5A0D" w:rsidRDefault="00E55579" w:rsidP="00E55579">
            <w:r w:rsidRPr="005D5A0D">
              <w:t>Устанавливать аналогии</w:t>
            </w:r>
          </w:p>
          <w:p w:rsidR="00E55579" w:rsidRPr="005D5A0D" w:rsidRDefault="00E55579" w:rsidP="00E55579">
            <w:r w:rsidRPr="005D5A0D">
              <w:rPr>
                <w:bCs/>
              </w:rPr>
              <w:t xml:space="preserve">К. </w:t>
            </w:r>
            <w:r w:rsidRPr="005D5A0D">
              <w:t>Доказывать и аргументировать свою точку зрения, используя текст или другой источник</w:t>
            </w:r>
          </w:p>
          <w:p w:rsidR="00E55579" w:rsidRPr="005D5A0D" w:rsidRDefault="00E55579" w:rsidP="00E55579"/>
        </w:tc>
        <w:tc>
          <w:tcPr>
            <w:tcW w:w="755" w:type="pct"/>
          </w:tcPr>
          <w:p w:rsidR="00E55579" w:rsidRPr="0045669E" w:rsidRDefault="00E55579" w:rsidP="00E55579">
            <w:r w:rsidRPr="0045669E">
              <w:rPr>
                <w:sz w:val="22"/>
                <w:szCs w:val="22"/>
              </w:rPr>
              <w:t>Сопоставлять положительные и отрицательные поступки людей</w:t>
            </w:r>
          </w:p>
          <w:p w:rsidR="00E55579" w:rsidRPr="005D5A0D" w:rsidRDefault="00E55579" w:rsidP="00E55579"/>
        </w:tc>
      </w:tr>
      <w:tr w:rsidR="00E55579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E55579" w:rsidRPr="007C3870" w:rsidRDefault="00E55579" w:rsidP="00E55579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55579" w:rsidRPr="001446A2" w:rsidRDefault="00E55579" w:rsidP="00E55579">
            <w:pPr>
              <w:spacing w:line="276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Женщина в мусульманской семье.</w:t>
            </w:r>
          </w:p>
        </w:tc>
        <w:tc>
          <w:tcPr>
            <w:tcW w:w="1086" w:type="pct"/>
            <w:shd w:val="clear" w:color="auto" w:fill="auto"/>
          </w:tcPr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 xml:space="preserve">Основное содержание: отношение к женщине в исламской культуре. Обязанности матери, жены, сестры, дочери и бабушки в исламской семье. Воспитание и образование девочки в исламской семье. Замужество как важный шаг в жизни мусульманской женщины. Подготовка к </w:t>
            </w:r>
            <w:r w:rsidRPr="00A45A27">
              <w:rPr>
                <w:sz w:val="22"/>
                <w:szCs w:val="22"/>
              </w:rPr>
              <w:lastRenderedPageBreak/>
              <w:t>замужеству. Запрет на принуждение к замужеству в исламе.</w:t>
            </w:r>
          </w:p>
          <w:p w:rsidR="00E55579" w:rsidRPr="00A45A27" w:rsidRDefault="00E55579" w:rsidP="00E55579">
            <w:pPr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848" w:type="pct"/>
            <w:shd w:val="clear" w:color="auto" w:fill="auto"/>
          </w:tcPr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Цель: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дальнейшее   знакомство   с   исламской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религиозной   традицией,   культурными   и   бытовыми </w:t>
            </w:r>
          </w:p>
          <w:p w:rsidR="00E55579" w:rsidRPr="00A45A27" w:rsidRDefault="00E55579" w:rsidP="00E55579">
            <w:pPr>
              <w:rPr>
                <w:b/>
                <w:bCs/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особенностями ислама. </w:t>
            </w:r>
          </w:p>
        </w:tc>
        <w:tc>
          <w:tcPr>
            <w:tcW w:w="896" w:type="pct"/>
          </w:tcPr>
          <w:p w:rsidR="00E55579" w:rsidRPr="004D6B33" w:rsidRDefault="00E55579" w:rsidP="00E55579">
            <w:r w:rsidRPr="004D6B33">
              <w:t>Р. Прогнозировать план действий на последующих уроках по каждой из глав учебника</w:t>
            </w:r>
          </w:p>
          <w:p w:rsidR="00E55579" w:rsidRPr="004D6B33" w:rsidRDefault="00E55579" w:rsidP="00E55579">
            <w:r w:rsidRPr="004D6B33">
              <w:rPr>
                <w:bCs/>
              </w:rPr>
              <w:t xml:space="preserve">П. </w:t>
            </w:r>
            <w:r w:rsidRPr="004D6B33">
              <w:t>Знакомиться со словарем и приложением учебника, использовать их для получения информации</w:t>
            </w:r>
          </w:p>
          <w:p w:rsidR="00E55579" w:rsidRPr="004D6B33" w:rsidRDefault="00E55579" w:rsidP="00E55579">
            <w:r w:rsidRPr="004D6B33">
              <w:rPr>
                <w:bCs/>
              </w:rPr>
              <w:lastRenderedPageBreak/>
              <w:t xml:space="preserve">К. </w:t>
            </w:r>
            <w:r w:rsidRPr="004D6B33">
              <w:t>Задавать вопросы, необходимые для организации собственной деятельности</w:t>
            </w:r>
          </w:p>
        </w:tc>
        <w:tc>
          <w:tcPr>
            <w:tcW w:w="755" w:type="pct"/>
          </w:tcPr>
          <w:p w:rsidR="00E55579" w:rsidRPr="004D6B33" w:rsidRDefault="00E55579" w:rsidP="00E55579">
            <w:r w:rsidRPr="004D6B33">
              <w:lastRenderedPageBreak/>
              <w:t>Сопереживать окружающим людям, понимать чувства других людей</w:t>
            </w:r>
          </w:p>
          <w:p w:rsidR="00E55579" w:rsidRPr="004D6B33" w:rsidRDefault="00E55579" w:rsidP="00E555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55579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E55579" w:rsidRPr="007C3870" w:rsidRDefault="00E55579" w:rsidP="00E55579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55579" w:rsidRPr="001446A2" w:rsidRDefault="00E55579" w:rsidP="00E55579">
            <w:pPr>
              <w:spacing w:line="276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Воспитание детей в мусульманской семье.</w:t>
            </w:r>
          </w:p>
        </w:tc>
        <w:tc>
          <w:tcPr>
            <w:tcW w:w="1086" w:type="pct"/>
            <w:shd w:val="clear" w:color="auto" w:fill="auto"/>
          </w:tcPr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>Основное содержание: обязанности родителей по отношению к детям. Пример родителей в воспитании детей.  Роль любви, терпения и честности в отношениях между родителями и детьми. Религиозное воспитание детей в исламской семье. Значение Корана и хадисов в воспитании детей в исламской культуре.</w:t>
            </w:r>
          </w:p>
          <w:p w:rsidR="00E55579" w:rsidRPr="00A45A27" w:rsidRDefault="00E55579" w:rsidP="00E55579">
            <w:pPr>
              <w:pStyle w:val="ParagraphStyle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</w:tcPr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дальнейшее   знакомство   с   исламской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религиозной   традицией,   культурными   и   бытовыми </w:t>
            </w:r>
          </w:p>
          <w:p w:rsidR="00E55579" w:rsidRPr="00E55579" w:rsidRDefault="00E55579" w:rsidP="00E55579">
            <w:pPr>
              <w:pStyle w:val="ParagraphStyle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E5557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особенностями ислам</w:t>
            </w:r>
          </w:p>
        </w:tc>
        <w:tc>
          <w:tcPr>
            <w:tcW w:w="896" w:type="pct"/>
          </w:tcPr>
          <w:p w:rsidR="00E55579" w:rsidRPr="004D6B33" w:rsidRDefault="00E55579" w:rsidP="00E55579">
            <w:r w:rsidRPr="004D6B33">
              <w:t>Р. Определять самостоятельно критерии оценивания и давать самооценку.</w:t>
            </w:r>
          </w:p>
          <w:p w:rsidR="00E55579" w:rsidRPr="004D6B33" w:rsidRDefault="00E55579" w:rsidP="00E55579">
            <w:r w:rsidRPr="004D6B33">
              <w:rPr>
                <w:bCs/>
              </w:rPr>
              <w:t xml:space="preserve">П. </w:t>
            </w:r>
            <w:r w:rsidRPr="004D6B33">
              <w:t>Работать с информацией, представленной в разных формах (текс, таблица, схема)</w:t>
            </w:r>
            <w:r w:rsidRPr="004D6B33">
              <w:rPr>
                <w:bCs/>
              </w:rPr>
              <w:t>.</w:t>
            </w:r>
          </w:p>
          <w:p w:rsidR="00E55579" w:rsidRPr="004D6B33" w:rsidRDefault="00E55579" w:rsidP="00E55579">
            <w:r w:rsidRPr="004D6B33">
              <w:rPr>
                <w:bCs/>
              </w:rPr>
              <w:t xml:space="preserve">К. </w:t>
            </w:r>
            <w:r w:rsidRPr="004D6B33">
              <w:t>Оказывать в сотрудничестве необходимую взаимопомощь</w:t>
            </w:r>
          </w:p>
        </w:tc>
        <w:tc>
          <w:tcPr>
            <w:tcW w:w="755" w:type="pct"/>
          </w:tcPr>
          <w:p w:rsidR="00E55579" w:rsidRPr="004D6B33" w:rsidRDefault="00E55579" w:rsidP="00E55579">
            <w:r w:rsidRPr="004D6B33">
              <w:t>Прогнозировать план действий на последующих уроках по каждой из глав учебника</w:t>
            </w:r>
          </w:p>
          <w:p w:rsidR="00E55579" w:rsidRPr="004D6B33" w:rsidRDefault="00E55579" w:rsidP="00E55579"/>
        </w:tc>
      </w:tr>
      <w:tr w:rsidR="00C85376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C85376" w:rsidRPr="007C3870" w:rsidRDefault="00C85376" w:rsidP="00C8537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17" w:type="pct"/>
            <w:gridSpan w:val="7"/>
            <w:shd w:val="clear" w:color="auto" w:fill="B8CCE4" w:themeFill="accent1" w:themeFillTint="66"/>
          </w:tcPr>
          <w:p w:rsidR="00C85376" w:rsidRPr="00A45A27" w:rsidRDefault="00C85376" w:rsidP="00C853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A27">
              <w:rPr>
                <w:b/>
                <w:color w:val="0D0D0D" w:themeColor="text1" w:themeTint="F2"/>
                <w:sz w:val="22"/>
                <w:szCs w:val="22"/>
              </w:rPr>
              <w:t>Календарный год и праздники в исламе (4часа)</w:t>
            </w:r>
          </w:p>
        </w:tc>
      </w:tr>
      <w:tr w:rsidR="00E55579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E55579" w:rsidRPr="007C3870" w:rsidRDefault="00E55579" w:rsidP="00E55579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55579" w:rsidRPr="001446A2" w:rsidRDefault="00E55579" w:rsidP="00E55579">
            <w:pPr>
              <w:spacing w:line="276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Исламский календарь.</w:t>
            </w:r>
          </w:p>
        </w:tc>
        <w:tc>
          <w:tcPr>
            <w:tcW w:w="1086" w:type="pct"/>
            <w:shd w:val="clear" w:color="auto" w:fill="auto"/>
          </w:tcPr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 xml:space="preserve">Основное содержание: значение календаря в жизни современного человека. Лунный календарь. Лунный месяц и лунный год и их соотношение с солнечным календарем. Место лунного календаря в жизни современных мусульман. Главные праздники исламского года. Важные религиозные даты. Лейлат аль-Кадр. </w:t>
            </w:r>
          </w:p>
          <w:p w:rsidR="00E55579" w:rsidRPr="00A45A27" w:rsidRDefault="00E55579" w:rsidP="00E55579">
            <w:pPr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848" w:type="pct"/>
            <w:shd w:val="clear" w:color="auto" w:fill="auto"/>
          </w:tcPr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дальнейшее   знакомство   с   исламской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религиозной   традицией,   культурными   и   бытовыми </w:t>
            </w:r>
          </w:p>
          <w:p w:rsidR="00E55579" w:rsidRPr="00A45A27" w:rsidRDefault="00E55579" w:rsidP="00E55579">
            <w:pPr>
              <w:rPr>
                <w:b/>
                <w:bCs/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особенностями. </w:t>
            </w:r>
            <w:r w:rsidRPr="00A45A27">
              <w:rPr>
                <w:sz w:val="22"/>
                <w:szCs w:val="22"/>
              </w:rPr>
              <w:t>Мавлид — день рождения пророка Мухаммеда и традиции празднования этого дня в исламских семьях.</w:t>
            </w:r>
          </w:p>
        </w:tc>
        <w:tc>
          <w:tcPr>
            <w:tcW w:w="896" w:type="pct"/>
          </w:tcPr>
          <w:p w:rsidR="00E55579" w:rsidRPr="004D6B33" w:rsidRDefault="00E55579" w:rsidP="00E55579">
            <w:r w:rsidRPr="004D6B33">
              <w:t>Р. Оценивать соответствие своей работы заданной тематике</w:t>
            </w:r>
          </w:p>
          <w:p w:rsidR="00E55579" w:rsidRPr="004D6B33" w:rsidRDefault="00E55579" w:rsidP="00E55579">
            <w:r w:rsidRPr="004D6B33">
              <w:rPr>
                <w:bCs/>
              </w:rPr>
              <w:t xml:space="preserve">П. </w:t>
            </w:r>
            <w:r w:rsidRPr="004D6B33">
              <w:t>Интерпретировать и обобщать информацию</w:t>
            </w:r>
          </w:p>
          <w:p w:rsidR="00E55579" w:rsidRPr="004D6B33" w:rsidRDefault="00E55579" w:rsidP="00E55579">
            <w:r w:rsidRPr="004D6B33">
              <w:rPr>
                <w:bCs/>
              </w:rPr>
              <w:t xml:space="preserve">К. </w:t>
            </w:r>
            <w:r w:rsidRPr="004D6B33">
              <w:t>Доказывать и аргументировать свою точку зрения, используя текст или другой источник</w:t>
            </w:r>
          </w:p>
        </w:tc>
        <w:tc>
          <w:tcPr>
            <w:tcW w:w="755" w:type="pct"/>
          </w:tcPr>
          <w:p w:rsidR="00E55579" w:rsidRPr="004D6B33" w:rsidRDefault="00E55579" w:rsidP="00E55579">
            <w:r w:rsidRPr="004D6B33">
              <w:t>Понимать причины своего успеха или неуспеха в учебной деятельности</w:t>
            </w:r>
          </w:p>
          <w:p w:rsidR="00E55579" w:rsidRPr="004D6B33" w:rsidRDefault="00E55579" w:rsidP="00E55579"/>
        </w:tc>
      </w:tr>
      <w:tr w:rsidR="00E55579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E55579" w:rsidRPr="007C3870" w:rsidRDefault="00E55579" w:rsidP="00E55579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55579" w:rsidRPr="001446A2" w:rsidRDefault="00E55579" w:rsidP="00E55579">
            <w:pPr>
              <w:spacing w:line="276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Главные исламские праздники.</w:t>
            </w:r>
          </w:p>
        </w:tc>
        <w:tc>
          <w:tcPr>
            <w:tcW w:w="1086" w:type="pct"/>
            <w:shd w:val="clear" w:color="auto" w:fill="auto"/>
          </w:tcPr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 xml:space="preserve">Основное содержание: роль праздников в жизни человека. Светские и религиозные праздники. Праздник Ураза-байрам. Значение и история </w:t>
            </w:r>
            <w:r w:rsidRPr="00A45A27">
              <w:rPr>
                <w:sz w:val="22"/>
                <w:szCs w:val="22"/>
              </w:rPr>
              <w:lastRenderedPageBreak/>
              <w:t xml:space="preserve">праздника. Традиции празднования Ураза-байрам. Праздник Курбан-байрам. Значение и история праздника. Традиции празднования Курбан-байрам. Традиции жертвоприношения во время праздника Курбан-байрам и закят.. Праздник Сабантуй в культуре народов нашей страны, исповедующих ислам. </w:t>
            </w:r>
          </w:p>
          <w:p w:rsidR="00E55579" w:rsidRPr="00A45A27" w:rsidRDefault="00E55579" w:rsidP="00E55579">
            <w:pPr>
              <w:pStyle w:val="ParagraphStyle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</w:tcPr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формирование первичных представле-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ний об исламских религиозных праздниках. </w:t>
            </w:r>
          </w:p>
          <w:p w:rsidR="00E55579" w:rsidRPr="00E55579" w:rsidRDefault="00E55579" w:rsidP="00E55579">
            <w:pPr>
              <w:pStyle w:val="ParagraphStyle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E55579">
              <w:rPr>
                <w:rFonts w:ascii="Times New Roman" w:hAnsi="Times New Roman" w:cs="Times New Roman"/>
                <w:sz w:val="22"/>
                <w:szCs w:val="22"/>
              </w:rPr>
              <w:t xml:space="preserve">Праздник Навруз — </w:t>
            </w:r>
            <w:r w:rsidRPr="00E555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мусульманский Новый год. Традиции празднования Навруза</w:t>
            </w:r>
            <w:r w:rsidRPr="00A45A27">
              <w:rPr>
                <w:sz w:val="22"/>
                <w:szCs w:val="22"/>
              </w:rPr>
              <w:t xml:space="preserve"> </w:t>
            </w:r>
            <w:r w:rsidRPr="00E55579">
              <w:rPr>
                <w:rFonts w:ascii="Times New Roman" w:hAnsi="Times New Roman" w:cs="Times New Roman"/>
                <w:sz w:val="22"/>
                <w:szCs w:val="22"/>
              </w:rPr>
              <w:t>Семейные традиции, связанные с главными исламскими праздниками.</w:t>
            </w:r>
          </w:p>
        </w:tc>
        <w:tc>
          <w:tcPr>
            <w:tcW w:w="896" w:type="pct"/>
          </w:tcPr>
          <w:p w:rsidR="00E55579" w:rsidRPr="004D6B33" w:rsidRDefault="00E55579" w:rsidP="00E55579">
            <w:r w:rsidRPr="004D6B33">
              <w:lastRenderedPageBreak/>
              <w:t>Р. Определять самостоятельно критерии оценивания и давать самооценку.</w:t>
            </w:r>
          </w:p>
          <w:p w:rsidR="00E55579" w:rsidRPr="004D6B33" w:rsidRDefault="00E55579" w:rsidP="00E55579">
            <w:pPr>
              <w:rPr>
                <w:bCs/>
              </w:rPr>
            </w:pPr>
            <w:r w:rsidRPr="004D6B33">
              <w:rPr>
                <w:bCs/>
              </w:rPr>
              <w:t xml:space="preserve">П. Наблюдать и делать </w:t>
            </w:r>
            <w:r w:rsidRPr="004D6B33">
              <w:rPr>
                <w:bCs/>
              </w:rPr>
              <w:lastRenderedPageBreak/>
              <w:t>самостоятельные и простые выводы.</w:t>
            </w:r>
          </w:p>
          <w:p w:rsidR="00E55579" w:rsidRPr="004D6B33" w:rsidRDefault="00E55579" w:rsidP="00E55579">
            <w:r w:rsidRPr="004D6B33">
              <w:rPr>
                <w:bCs/>
              </w:rPr>
              <w:t>К.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755" w:type="pct"/>
          </w:tcPr>
          <w:p w:rsidR="00E55579" w:rsidRPr="004D6B33" w:rsidRDefault="00E55579" w:rsidP="00E55579">
            <w:r w:rsidRPr="004D6B33">
              <w:lastRenderedPageBreak/>
              <w:t>Доказывать и аргументировать свою точку зрения, используя текст или другой источник</w:t>
            </w:r>
          </w:p>
          <w:p w:rsidR="00E55579" w:rsidRPr="004D6B33" w:rsidRDefault="00E55579" w:rsidP="00E55579"/>
        </w:tc>
      </w:tr>
      <w:tr w:rsidR="00E55579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E55579" w:rsidRPr="007C3870" w:rsidRDefault="00E55579" w:rsidP="00E55579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55579" w:rsidRPr="001446A2" w:rsidRDefault="00E55579" w:rsidP="00E55579">
            <w:pPr>
              <w:spacing w:line="276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Пятница.</w:t>
            </w:r>
          </w:p>
        </w:tc>
        <w:tc>
          <w:tcPr>
            <w:tcW w:w="1086" w:type="pct"/>
            <w:shd w:val="clear" w:color="auto" w:fill="auto"/>
          </w:tcPr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>Основное содержание: пятница — особо почитаемый в исламской культуре день. Отличие пятницы от других дней недели в исламской традиции. Время наступления пятницы. Подготовка к наступлению пятницы. Пятничная молитва. Пятничная проповедь в мечети, возможные темы пятничной проповеди. Значение совместной пятничной молитвы в жизни мусульманской общины.</w:t>
            </w:r>
          </w:p>
          <w:p w:rsidR="00E55579" w:rsidRPr="00A45A27" w:rsidRDefault="00E55579" w:rsidP="00E55579">
            <w:pPr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848" w:type="pct"/>
            <w:shd w:val="clear" w:color="auto" w:fill="auto"/>
          </w:tcPr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закрепление        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 первичных         представле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ний     о  традиционных            исламских        праздниках         и  па- </w:t>
            </w:r>
          </w:p>
          <w:p w:rsidR="00E55579" w:rsidRPr="00C85376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>мятных днях, о р</w:t>
            </w:r>
            <w:r>
              <w:rPr>
                <w:color w:val="0D0D0D" w:themeColor="text1" w:themeTint="F2"/>
                <w:sz w:val="22"/>
                <w:szCs w:val="22"/>
              </w:rPr>
              <w:t>оли и значении пятницы в ислам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>ской религиозной традиции.</w:t>
            </w:r>
          </w:p>
        </w:tc>
        <w:tc>
          <w:tcPr>
            <w:tcW w:w="896" w:type="pct"/>
          </w:tcPr>
          <w:p w:rsidR="00E55579" w:rsidRPr="004D6B33" w:rsidRDefault="00E55579" w:rsidP="00E55579">
            <w:r w:rsidRPr="004D6B33">
              <w:t>Р. Принимать самостоятельные решения</w:t>
            </w:r>
          </w:p>
          <w:p w:rsidR="00E55579" w:rsidRPr="004D6B33" w:rsidRDefault="00E55579" w:rsidP="00E55579">
            <w:r w:rsidRPr="004D6B33">
              <w:rPr>
                <w:bCs/>
              </w:rPr>
              <w:t xml:space="preserve">П. </w:t>
            </w:r>
            <w:r w:rsidRPr="004D6B33">
              <w:t>Понимать информацию, представленную в неявном виде</w:t>
            </w:r>
          </w:p>
          <w:p w:rsidR="00E55579" w:rsidRPr="004D6B33" w:rsidRDefault="00E55579" w:rsidP="00E55579">
            <w:r w:rsidRPr="004D6B33">
              <w:rPr>
                <w:bCs/>
              </w:rPr>
              <w:t>К.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755" w:type="pct"/>
          </w:tcPr>
          <w:p w:rsidR="00E55579" w:rsidRPr="004D6B33" w:rsidRDefault="00E55579" w:rsidP="00E55579">
            <w:r w:rsidRPr="004D6B33">
              <w:t>Оценивать поступки людей с точки зрения их ролей в обществе</w:t>
            </w:r>
          </w:p>
          <w:p w:rsidR="00E55579" w:rsidRPr="004D6B33" w:rsidRDefault="00E55579" w:rsidP="00E55579"/>
        </w:tc>
      </w:tr>
      <w:tr w:rsidR="00E55579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E55579" w:rsidRPr="007C3870" w:rsidRDefault="00E55579" w:rsidP="00E55579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55579" w:rsidRPr="001446A2" w:rsidRDefault="00E55579" w:rsidP="00E55579">
            <w:pPr>
              <w:spacing w:line="276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Мусульманские традиции, ритуалы и обычаи.</w:t>
            </w:r>
          </w:p>
        </w:tc>
        <w:tc>
          <w:tcPr>
            <w:tcW w:w="1086" w:type="pct"/>
            <w:shd w:val="clear" w:color="auto" w:fill="auto"/>
          </w:tcPr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>Основное содержание: традиции и связь поколений. Ислам — одна из традиционных религий населения России. Традиционные обряды и ритуалы мусульман России. Обряд имянаречения. Обряд бракосочетания. Обряд обрезания. Ритуалы, сопутствующие в исламской традиции принятию пищи.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</w:p>
        </w:tc>
        <w:tc>
          <w:tcPr>
            <w:tcW w:w="848" w:type="pct"/>
            <w:shd w:val="clear" w:color="auto" w:fill="auto"/>
          </w:tcPr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дальнейшее   знакомство   с   исламской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религиозной   традицией,   культурными   и   бытовыми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особенностями. </w:t>
            </w:r>
          </w:p>
        </w:tc>
        <w:tc>
          <w:tcPr>
            <w:tcW w:w="896" w:type="pct"/>
          </w:tcPr>
          <w:p w:rsidR="00E55579" w:rsidRPr="00963D5D" w:rsidRDefault="00E55579" w:rsidP="00E55579">
            <w:r w:rsidRPr="00963D5D">
              <w:t>Р. Определять самостоятельно критерии оценивания и давать самооценку.</w:t>
            </w:r>
          </w:p>
          <w:p w:rsidR="00E55579" w:rsidRPr="00963D5D" w:rsidRDefault="00E55579" w:rsidP="00E55579">
            <w:pPr>
              <w:rPr>
                <w:bCs/>
              </w:rPr>
            </w:pPr>
            <w:r w:rsidRPr="00963D5D">
              <w:rPr>
                <w:bCs/>
              </w:rPr>
              <w:t>П. Наблюдать и делать самостоятельные и простые выводы.</w:t>
            </w:r>
          </w:p>
          <w:p w:rsidR="00E55579" w:rsidRPr="00963D5D" w:rsidRDefault="00E55579" w:rsidP="00E55579">
            <w:r w:rsidRPr="00963D5D">
              <w:rPr>
                <w:bCs/>
              </w:rPr>
              <w:t xml:space="preserve">К. </w:t>
            </w:r>
            <w:r w:rsidRPr="00963D5D">
              <w:t>Использовать изучающее чтение при поиске информации</w:t>
            </w:r>
          </w:p>
          <w:p w:rsidR="00E55579" w:rsidRPr="00963D5D" w:rsidRDefault="00E55579" w:rsidP="00E55579">
            <w:r w:rsidRPr="00963D5D">
              <w:t xml:space="preserve">Извлекать информацию </w:t>
            </w:r>
            <w:r w:rsidRPr="00963D5D">
              <w:lastRenderedPageBreak/>
              <w:t>из текста</w:t>
            </w:r>
          </w:p>
          <w:p w:rsidR="00E55579" w:rsidRPr="00963D5D" w:rsidRDefault="00E55579" w:rsidP="00E55579"/>
        </w:tc>
        <w:tc>
          <w:tcPr>
            <w:tcW w:w="755" w:type="pct"/>
          </w:tcPr>
          <w:p w:rsidR="00E55579" w:rsidRPr="00864814" w:rsidRDefault="00E55579" w:rsidP="00E55579">
            <w:r w:rsidRPr="00864814">
              <w:lastRenderedPageBreak/>
              <w:t>Проявлять учебно-познавательный интерес, осознавать мотивацию к учебной деятельности</w:t>
            </w:r>
          </w:p>
          <w:p w:rsidR="00E55579" w:rsidRPr="00963D5D" w:rsidRDefault="00E55579" w:rsidP="00E55579"/>
        </w:tc>
      </w:tr>
      <w:tr w:rsidR="00C85376" w:rsidRPr="002607D1" w:rsidTr="000A03C3">
        <w:trPr>
          <w:trHeight w:val="345"/>
        </w:trPr>
        <w:tc>
          <w:tcPr>
            <w:tcW w:w="283" w:type="pct"/>
            <w:shd w:val="clear" w:color="auto" w:fill="auto"/>
          </w:tcPr>
          <w:p w:rsidR="00C85376" w:rsidRPr="000A03C3" w:rsidRDefault="00C85376" w:rsidP="00C8537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17" w:type="pct"/>
            <w:gridSpan w:val="7"/>
            <w:shd w:val="clear" w:color="auto" w:fill="B8CCE4" w:themeFill="accent1" w:themeFillTint="66"/>
          </w:tcPr>
          <w:p w:rsidR="00C85376" w:rsidRPr="00A45A27" w:rsidRDefault="00E55579" w:rsidP="00C85376">
            <w:pPr>
              <w:jc w:val="center"/>
              <w:rPr>
                <w:b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Ислам в России и в мире (5 часов</w:t>
            </w:r>
            <w:r w:rsidR="00C85376" w:rsidRPr="00A45A27">
              <w:rPr>
                <w:b/>
                <w:color w:val="0D0D0D" w:themeColor="text1" w:themeTint="F2"/>
                <w:sz w:val="22"/>
                <w:szCs w:val="22"/>
              </w:rPr>
              <w:t>)</w:t>
            </w:r>
          </w:p>
        </w:tc>
      </w:tr>
      <w:tr w:rsidR="00E55579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E55579" w:rsidRPr="007C3870" w:rsidRDefault="00E55579" w:rsidP="00E55579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55579" w:rsidRPr="001446A2" w:rsidRDefault="00E55579" w:rsidP="00E55579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Распространение ислама в мире.</w:t>
            </w:r>
          </w:p>
        </w:tc>
        <w:tc>
          <w:tcPr>
            <w:tcW w:w="1086" w:type="pct"/>
            <w:shd w:val="clear" w:color="auto" w:fill="auto"/>
          </w:tcPr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>Основное содержание: распространение ислама в мире. Памятники исламской культуры в мире. Страны, в которых в наше время проживают мусульмане. Великие мусульманские ученые, мыслители и поэты. Авиценна, Аверроэс, Али Ибн Аби Ар-Риджеля, Аль-Касема Аз-Захрауи, Аль Хорезми, Саади, Руми, Омар Хайям.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</w:p>
        </w:tc>
        <w:tc>
          <w:tcPr>
            <w:tcW w:w="848" w:type="pct"/>
            <w:shd w:val="clear" w:color="auto" w:fill="auto"/>
          </w:tcPr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формирование первичных представлений   об   исламе   как   одной   из   мировых   и   традиционных для России религий, об исторически многоконфессиональном и полиэтническом составе населения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России. </w:t>
            </w:r>
          </w:p>
        </w:tc>
        <w:tc>
          <w:tcPr>
            <w:tcW w:w="896" w:type="pct"/>
          </w:tcPr>
          <w:p w:rsidR="00E55579" w:rsidRPr="004D6B33" w:rsidRDefault="00E55579" w:rsidP="00E55579">
            <w:r w:rsidRPr="004D6B33">
              <w:t>Р. Прогнозировать план действий на последующих уроках по каждой из глав учебника</w:t>
            </w:r>
          </w:p>
          <w:p w:rsidR="00E55579" w:rsidRPr="00864814" w:rsidRDefault="00E55579" w:rsidP="00E55579">
            <w:r w:rsidRPr="004D6B33">
              <w:rPr>
                <w:bCs/>
              </w:rPr>
              <w:t xml:space="preserve">П. </w:t>
            </w:r>
            <w:r w:rsidRPr="004D6B33">
              <w:t>Знакомиться со словарем и приложением учебника, использовать их для получения информации</w:t>
            </w:r>
          </w:p>
          <w:p w:rsidR="00E55579" w:rsidRPr="004D6B33" w:rsidRDefault="00E55579" w:rsidP="00E55579">
            <w:r w:rsidRPr="004D6B33">
              <w:rPr>
                <w:bCs/>
              </w:rPr>
              <w:t xml:space="preserve">К. </w:t>
            </w:r>
            <w:r w:rsidRPr="004D6B33">
              <w:t>Оформлять свои мысли в устной и письменной форме</w:t>
            </w:r>
          </w:p>
          <w:p w:rsidR="00E55579" w:rsidRPr="004D6B33" w:rsidRDefault="00E55579" w:rsidP="00E55579"/>
        </w:tc>
        <w:tc>
          <w:tcPr>
            <w:tcW w:w="755" w:type="pct"/>
          </w:tcPr>
          <w:p w:rsidR="00E55579" w:rsidRPr="004D6B33" w:rsidRDefault="00E55579" w:rsidP="00E55579">
            <w:r w:rsidRPr="004D6B33">
              <w:t>Понимать причины своего успеха или неуспеха в учебной деятельности</w:t>
            </w:r>
          </w:p>
          <w:p w:rsidR="00E55579" w:rsidRPr="004D6B33" w:rsidRDefault="00E55579" w:rsidP="00E55579"/>
        </w:tc>
      </w:tr>
      <w:tr w:rsidR="00E55579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E55579" w:rsidRPr="007C3870" w:rsidRDefault="00E55579" w:rsidP="00E55579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55579" w:rsidRPr="001446A2" w:rsidRDefault="00E55579" w:rsidP="00E55579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Ислам в России. Мусульмане в истории и культуре России.</w:t>
            </w:r>
          </w:p>
        </w:tc>
        <w:tc>
          <w:tcPr>
            <w:tcW w:w="1086" w:type="pct"/>
            <w:shd w:val="clear" w:color="auto" w:fill="auto"/>
          </w:tcPr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>Основное содержание: первые упоминания об исламе на территории России. Распространение ислама на Северном Кавказе. Мусульманские общины и мечети в Москве и Санкт-Петербурге. Видные представители современной российской мусульманской уммы. Р. Акчурин, С. Ибрагимов, М. Сафин, Р. Дасаев, Алсу, П. Гамзатова, М. Шай-миев, Р. Кадыров.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</w:p>
        </w:tc>
        <w:tc>
          <w:tcPr>
            <w:tcW w:w="848" w:type="pct"/>
            <w:shd w:val="clear" w:color="auto" w:fill="auto"/>
          </w:tcPr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как одной из традиционных религий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России,       об   исторически         многоконфессиональном                 и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полиэтническом составе населения России. </w:t>
            </w:r>
            <w:r w:rsidR="00CA6DA9" w:rsidRPr="00A45A27">
              <w:rPr>
                <w:sz w:val="22"/>
                <w:szCs w:val="22"/>
              </w:rPr>
              <w:t>Памятники исламской культуры на территории России. Мечети в Дербенте, Казани, Уфе, Оренбурге.</w:t>
            </w:r>
          </w:p>
        </w:tc>
        <w:tc>
          <w:tcPr>
            <w:tcW w:w="896" w:type="pct"/>
          </w:tcPr>
          <w:p w:rsidR="00E55579" w:rsidRPr="004D6B33" w:rsidRDefault="00E55579" w:rsidP="00E55579">
            <w:r w:rsidRPr="004D6B33">
              <w:t>Р. Понимать и сохранять учебную задачу</w:t>
            </w:r>
          </w:p>
          <w:p w:rsidR="00E55579" w:rsidRPr="00864814" w:rsidRDefault="00E55579" w:rsidP="00E55579">
            <w:r w:rsidRPr="004D6B33">
              <w:rPr>
                <w:bCs/>
              </w:rPr>
              <w:t xml:space="preserve">П. </w:t>
            </w:r>
            <w:r w:rsidRPr="004D6B33">
              <w:t>Искать нужную информацию для выполнения учебных заданий</w:t>
            </w:r>
          </w:p>
          <w:p w:rsidR="00E55579" w:rsidRPr="004D6B33" w:rsidRDefault="00E55579" w:rsidP="00E55579">
            <w:r w:rsidRPr="004D6B33">
              <w:rPr>
                <w:bCs/>
              </w:rPr>
              <w:t xml:space="preserve">К. </w:t>
            </w:r>
            <w:r w:rsidRPr="004D6B33">
              <w:t>Передавать содержание текста по плану</w:t>
            </w:r>
          </w:p>
          <w:p w:rsidR="00E55579" w:rsidRPr="004D6B33" w:rsidRDefault="00E55579" w:rsidP="00E55579"/>
        </w:tc>
        <w:tc>
          <w:tcPr>
            <w:tcW w:w="755" w:type="pct"/>
          </w:tcPr>
          <w:p w:rsidR="00E55579" w:rsidRPr="004D6B33" w:rsidRDefault="00E55579" w:rsidP="00E55579">
            <w:r w:rsidRPr="004D6B33">
              <w:t>Сопоставлять положительные и отрицательные поступки людей</w:t>
            </w:r>
          </w:p>
          <w:p w:rsidR="00E55579" w:rsidRPr="004D6B33" w:rsidRDefault="00E55579" w:rsidP="00E55579"/>
        </w:tc>
      </w:tr>
      <w:tr w:rsidR="00E55579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E55579" w:rsidRPr="007C3870" w:rsidRDefault="00E55579" w:rsidP="00E55579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55579" w:rsidRPr="001446A2" w:rsidRDefault="00E55579" w:rsidP="00E55579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Мусульмане - защитники Отечества.</w:t>
            </w:r>
          </w:p>
        </w:tc>
        <w:tc>
          <w:tcPr>
            <w:tcW w:w="1086" w:type="pct"/>
            <w:shd w:val="clear" w:color="auto" w:fill="auto"/>
          </w:tcPr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>Основное содержание: защита Родины — часть веры и обязанность мусульманина.</w:t>
            </w:r>
          </w:p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 xml:space="preserve">Военные подвиги российских мусульман. Мусульманская конница. Оборона крепости </w:t>
            </w:r>
            <w:r w:rsidRPr="00A45A27">
              <w:rPr>
                <w:sz w:val="22"/>
                <w:szCs w:val="22"/>
              </w:rPr>
              <w:lastRenderedPageBreak/>
              <w:t xml:space="preserve">Баязет и Исмаил Хан Нахичеванский. Участие мусульман в Отечественной войне 1812 года. Строительство мечети в Санкт-Петербурге. Награды мусульман. Мусульмане — участники Первой мировой войны. Кавказская туземная конная дивизия («Дикая дивизия»). Великая Отечественная война.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</w:p>
        </w:tc>
        <w:tc>
          <w:tcPr>
            <w:tcW w:w="848" w:type="pct"/>
            <w:shd w:val="clear" w:color="auto" w:fill="auto"/>
          </w:tcPr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формирование первичных представлений об исламе как одной из традиционных религий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России,       об   </w:t>
            </w:r>
            <w:r w:rsidRPr="00A45A27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исторически         многоконфессиональном                 и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полиэтническом составе населения России. </w:t>
            </w:r>
            <w:r w:rsidR="00CA6DA9" w:rsidRPr="00A45A27">
              <w:rPr>
                <w:sz w:val="22"/>
                <w:szCs w:val="22"/>
              </w:rPr>
              <w:t>Мусульмане — герои Великой Отечественной войны. Патриотизм и дружба народов России.</w:t>
            </w:r>
          </w:p>
        </w:tc>
        <w:tc>
          <w:tcPr>
            <w:tcW w:w="896" w:type="pct"/>
          </w:tcPr>
          <w:p w:rsidR="00E55579" w:rsidRPr="004D6B33" w:rsidRDefault="00E55579" w:rsidP="00E55579">
            <w:r w:rsidRPr="004D6B33">
              <w:lastRenderedPageBreak/>
              <w:t>Р. Планировать свои действия в соответствии с поставленной задачей</w:t>
            </w:r>
          </w:p>
          <w:p w:rsidR="00E55579" w:rsidRPr="00864814" w:rsidRDefault="00E55579" w:rsidP="00E55579">
            <w:r w:rsidRPr="004D6B33">
              <w:rPr>
                <w:bCs/>
              </w:rPr>
              <w:t xml:space="preserve">П. </w:t>
            </w:r>
            <w:r w:rsidRPr="004D6B33">
              <w:t xml:space="preserve">Работать с информацией, </w:t>
            </w:r>
            <w:r w:rsidRPr="004D6B33">
              <w:lastRenderedPageBreak/>
              <w:t>представленной в разных формах (текс, таблица, схема)</w:t>
            </w:r>
          </w:p>
          <w:p w:rsidR="00E55579" w:rsidRPr="004D6B33" w:rsidRDefault="00E55579" w:rsidP="00E55579">
            <w:r w:rsidRPr="004D6B33">
              <w:rPr>
                <w:bCs/>
              </w:rPr>
              <w:t xml:space="preserve">К. </w:t>
            </w:r>
            <w:r w:rsidRPr="004D6B33">
              <w:t>Доказывать и аргументировать свою точку зрения, используя текст или другой источник</w:t>
            </w:r>
          </w:p>
          <w:p w:rsidR="00E55579" w:rsidRPr="004D6B33" w:rsidRDefault="00E55579" w:rsidP="00E55579"/>
        </w:tc>
        <w:tc>
          <w:tcPr>
            <w:tcW w:w="755" w:type="pct"/>
          </w:tcPr>
          <w:p w:rsidR="00E55579" w:rsidRPr="004D6B33" w:rsidRDefault="00E55579" w:rsidP="00E55579">
            <w:r w:rsidRPr="004D6B33">
              <w:lastRenderedPageBreak/>
              <w:t xml:space="preserve">Делать выводы, анализировать свои и чужие поступки с точки зрения общечеловеческих </w:t>
            </w:r>
            <w:r w:rsidRPr="004D6B33">
              <w:lastRenderedPageBreak/>
              <w:t>норм</w:t>
            </w:r>
          </w:p>
          <w:p w:rsidR="00E55579" w:rsidRPr="004D6B33" w:rsidRDefault="00E55579" w:rsidP="00E55579"/>
        </w:tc>
      </w:tr>
      <w:tr w:rsidR="00E55579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E55579" w:rsidRPr="007C3870" w:rsidRDefault="00E55579" w:rsidP="00E55579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55579" w:rsidRPr="001446A2" w:rsidRDefault="00E55579" w:rsidP="00E55579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634E55">
              <w:rPr>
                <w:sz w:val="26"/>
                <w:szCs w:val="26"/>
              </w:rPr>
              <w:t>Не со</w:t>
            </w:r>
            <w:r>
              <w:rPr>
                <w:sz w:val="26"/>
                <w:szCs w:val="26"/>
              </w:rPr>
              <w:t>всем обычный урок. Законы ислам</w:t>
            </w:r>
            <w:r w:rsidRPr="00634E55">
              <w:rPr>
                <w:sz w:val="26"/>
                <w:szCs w:val="26"/>
              </w:rPr>
              <w:t>ско</w:t>
            </w:r>
            <w:r>
              <w:rPr>
                <w:sz w:val="26"/>
                <w:szCs w:val="26"/>
              </w:rPr>
              <w:t>й религии</w:t>
            </w:r>
          </w:p>
        </w:tc>
        <w:tc>
          <w:tcPr>
            <w:tcW w:w="1086" w:type="pct"/>
            <w:shd w:val="clear" w:color="auto" w:fill="auto"/>
          </w:tcPr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 xml:space="preserve">Основное содержание: пять столпов ислама. Священные города и сооружения ислама. Значение Корана в религиозной и повседневной жизни мусульман. Понимание греха и добродетели в исламе.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</w:p>
        </w:tc>
        <w:tc>
          <w:tcPr>
            <w:tcW w:w="848" w:type="pct"/>
            <w:shd w:val="clear" w:color="auto" w:fill="auto"/>
          </w:tcPr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формирование первичных представлений об исламе как одной из традиционных религий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России,       об   исторически         многоконфессиональном                 и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полиэтническом составе населения России. </w:t>
            </w:r>
          </w:p>
        </w:tc>
        <w:tc>
          <w:tcPr>
            <w:tcW w:w="896" w:type="pct"/>
          </w:tcPr>
          <w:p w:rsidR="00E55579" w:rsidRPr="004D6B33" w:rsidRDefault="00E55579" w:rsidP="00E55579">
            <w:r w:rsidRPr="004D6B33">
              <w:t>Р. Определять самостоятельно критерии оценивания и давать самооценку.</w:t>
            </w:r>
          </w:p>
          <w:p w:rsidR="00E55579" w:rsidRPr="00864814" w:rsidRDefault="00E55579" w:rsidP="00E55579">
            <w:r w:rsidRPr="004D6B33">
              <w:rPr>
                <w:bCs/>
              </w:rPr>
              <w:t xml:space="preserve">П. </w:t>
            </w:r>
            <w:r w:rsidRPr="004D6B33">
              <w:t>Использовать изучающее чтение при поиске информации</w:t>
            </w:r>
          </w:p>
          <w:p w:rsidR="00E55579" w:rsidRPr="004D6B33" w:rsidRDefault="00E55579" w:rsidP="00E55579">
            <w:r w:rsidRPr="004D6B33">
              <w:rPr>
                <w:bCs/>
              </w:rPr>
              <w:t>К.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755" w:type="pct"/>
          </w:tcPr>
          <w:p w:rsidR="00E55579" w:rsidRPr="004D6B33" w:rsidRDefault="00E55579" w:rsidP="00E55579">
            <w:r w:rsidRPr="004D6B33">
              <w:t>Ориентироваться в нравственном содержании и смысле своих и чужих поступков</w:t>
            </w:r>
          </w:p>
          <w:p w:rsidR="00E55579" w:rsidRPr="004D6B33" w:rsidRDefault="00E55579" w:rsidP="00E55579"/>
        </w:tc>
      </w:tr>
      <w:tr w:rsidR="00C85376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C85376" w:rsidRPr="007C3870" w:rsidRDefault="00C85376" w:rsidP="00C85376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C85376" w:rsidRPr="001446A2" w:rsidRDefault="00C85376" w:rsidP="00C85376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Распространение ислама в мире.</w:t>
            </w:r>
          </w:p>
        </w:tc>
        <w:tc>
          <w:tcPr>
            <w:tcW w:w="1086" w:type="pct"/>
            <w:shd w:val="clear" w:color="auto" w:fill="auto"/>
          </w:tcPr>
          <w:p w:rsidR="00C85376" w:rsidRPr="00A45A27" w:rsidRDefault="00CA6DA9" w:rsidP="00C85376">
            <w:pPr>
              <w:rPr>
                <w:color w:val="0D0D0D" w:themeColor="text1" w:themeTint="F2"/>
              </w:rPr>
            </w:pPr>
            <w:r w:rsidRPr="00A45A27">
              <w:rPr>
                <w:sz w:val="22"/>
                <w:szCs w:val="22"/>
              </w:rPr>
              <w:t>Запреты в исламе. Харам и халяль. Обязанности мусульманина. Семейные и религиозные традиции мусульман.</w:t>
            </w:r>
          </w:p>
        </w:tc>
        <w:tc>
          <w:tcPr>
            <w:tcW w:w="848" w:type="pct"/>
            <w:shd w:val="clear" w:color="auto" w:fill="auto"/>
          </w:tcPr>
          <w:p w:rsidR="00C85376" w:rsidRPr="00A45A27" w:rsidRDefault="00C85376" w:rsidP="00C85376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формирование первичных представлений   об   исламе   как   одной   из   мировых   и   традиционных для России религий, об исторически многоконфессиональном и полиэтническом составе населения </w:t>
            </w:r>
          </w:p>
          <w:p w:rsidR="00C85376" w:rsidRPr="00A45A27" w:rsidRDefault="00C85376" w:rsidP="00C85376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России. </w:t>
            </w:r>
          </w:p>
        </w:tc>
        <w:tc>
          <w:tcPr>
            <w:tcW w:w="896" w:type="pct"/>
          </w:tcPr>
          <w:p w:rsidR="001C4001" w:rsidRPr="00A54556" w:rsidRDefault="001C4001" w:rsidP="001C4001">
            <w:pPr>
              <w:rPr>
                <w:sz w:val="22"/>
                <w:szCs w:val="22"/>
              </w:rPr>
            </w:pPr>
            <w:r w:rsidRPr="00A54556">
              <w:rPr>
                <w:sz w:val="22"/>
                <w:szCs w:val="22"/>
              </w:rPr>
              <w:t>Р. Прогнозировать план действий на последующих уроках по каждой из глав учебника</w:t>
            </w:r>
          </w:p>
          <w:p w:rsidR="001C4001" w:rsidRPr="00A54556" w:rsidRDefault="001C4001" w:rsidP="001C4001">
            <w:pPr>
              <w:rPr>
                <w:sz w:val="22"/>
                <w:szCs w:val="22"/>
              </w:rPr>
            </w:pPr>
            <w:r w:rsidRPr="00A54556">
              <w:rPr>
                <w:bCs/>
                <w:sz w:val="22"/>
                <w:szCs w:val="22"/>
              </w:rPr>
              <w:t xml:space="preserve">П. </w:t>
            </w:r>
            <w:r w:rsidRPr="00A54556">
              <w:rPr>
                <w:sz w:val="22"/>
                <w:szCs w:val="22"/>
              </w:rPr>
              <w:t>Работать с информацией, представленной в разных формах (текс, таблица, схема)</w:t>
            </w:r>
          </w:p>
          <w:p w:rsidR="00C85376" w:rsidRPr="00A45A27" w:rsidRDefault="001C4001" w:rsidP="001C4001">
            <w:r w:rsidRPr="00A54556">
              <w:rPr>
                <w:bCs/>
                <w:sz w:val="22"/>
                <w:szCs w:val="22"/>
              </w:rPr>
              <w:t>К.</w:t>
            </w:r>
            <w:r w:rsidRPr="00A54556">
              <w:rPr>
                <w:b/>
                <w:bCs/>
                <w:sz w:val="22"/>
                <w:szCs w:val="22"/>
              </w:rPr>
              <w:t xml:space="preserve"> </w:t>
            </w:r>
            <w:r w:rsidRPr="00A54556">
              <w:rPr>
                <w:sz w:val="22"/>
                <w:szCs w:val="22"/>
              </w:rPr>
              <w:t>Оформлять свои мысли в устной и письменной форме</w:t>
            </w:r>
          </w:p>
        </w:tc>
        <w:tc>
          <w:tcPr>
            <w:tcW w:w="755" w:type="pct"/>
          </w:tcPr>
          <w:p w:rsidR="001C4001" w:rsidRPr="004D6B33" w:rsidRDefault="001C4001" w:rsidP="001C4001">
            <w:r w:rsidRPr="004D6B33">
              <w:t>Сопоставлять положительные и отрицательные поступки людей</w:t>
            </w:r>
          </w:p>
          <w:p w:rsidR="00C85376" w:rsidRPr="0006472F" w:rsidRDefault="00C85376" w:rsidP="00C85376">
            <w:pPr>
              <w:jc w:val="center"/>
              <w:rPr>
                <w:b/>
              </w:rPr>
            </w:pPr>
          </w:p>
        </w:tc>
      </w:tr>
      <w:tr w:rsidR="00C85376" w:rsidRPr="002607D1" w:rsidTr="000A03C3">
        <w:trPr>
          <w:trHeight w:val="345"/>
        </w:trPr>
        <w:tc>
          <w:tcPr>
            <w:tcW w:w="283" w:type="pct"/>
            <w:shd w:val="clear" w:color="auto" w:fill="auto"/>
          </w:tcPr>
          <w:p w:rsidR="00C85376" w:rsidRPr="000A03C3" w:rsidRDefault="00C85376" w:rsidP="00C8537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17" w:type="pct"/>
            <w:gridSpan w:val="7"/>
            <w:shd w:val="clear" w:color="auto" w:fill="B8CCE4" w:themeFill="accent1" w:themeFillTint="66"/>
          </w:tcPr>
          <w:p w:rsidR="00C85376" w:rsidRPr="00A45A27" w:rsidRDefault="00E55579" w:rsidP="00C85376">
            <w:pPr>
              <w:jc w:val="center"/>
              <w:rPr>
                <w:b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Духовные ценности ислама (4 часа</w:t>
            </w:r>
            <w:r w:rsidR="00C85376" w:rsidRPr="00A45A27">
              <w:rPr>
                <w:b/>
                <w:color w:val="0D0D0D" w:themeColor="text1" w:themeTint="F2"/>
                <w:sz w:val="22"/>
                <w:szCs w:val="22"/>
              </w:rPr>
              <w:t>)</w:t>
            </w:r>
          </w:p>
        </w:tc>
      </w:tr>
      <w:tr w:rsidR="00E55579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E55579" w:rsidRPr="007C3870" w:rsidRDefault="00E55579" w:rsidP="00E55579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55579" w:rsidRPr="001446A2" w:rsidRDefault="00E55579" w:rsidP="00E55579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Поведение, достойное мусульманина.</w:t>
            </w:r>
          </w:p>
        </w:tc>
        <w:tc>
          <w:tcPr>
            <w:tcW w:w="1086" w:type="pct"/>
            <w:shd w:val="clear" w:color="auto" w:fill="auto"/>
          </w:tcPr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>Основное содержание: основы исламского общества — взаимоуважение и взаимопомощь. Человеческие качества и поступки, осуждаемые исламской этикой. Поведение, достойное мусульманина. Защита слабых и помощь нуждающимся.</w:t>
            </w:r>
          </w:p>
          <w:p w:rsidR="00E55579" w:rsidRPr="00A45A27" w:rsidRDefault="00E55579" w:rsidP="00E5557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</w:tcPr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дальнейшее   знакомство   с   исламской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религиозной традицией. </w:t>
            </w:r>
          </w:p>
          <w:p w:rsidR="00E55579" w:rsidRPr="00A45A27" w:rsidRDefault="00E55579" w:rsidP="00E55579">
            <w:pPr>
              <w:pStyle w:val="ParagraphStyle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  <w:p w:rsidR="00E55579" w:rsidRPr="00A45A27" w:rsidRDefault="00E55579" w:rsidP="00E5557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96" w:type="pct"/>
          </w:tcPr>
          <w:p w:rsidR="00E55579" w:rsidRPr="00864814" w:rsidRDefault="00E55579" w:rsidP="00E55579">
            <w:r w:rsidRPr="00864814">
              <w:t>Р. Понимать и сохранять учебную задачу</w:t>
            </w:r>
          </w:p>
          <w:p w:rsidR="00E55579" w:rsidRPr="00864814" w:rsidRDefault="00E55579" w:rsidP="00E55579">
            <w:pPr>
              <w:rPr>
                <w:bCs/>
              </w:rPr>
            </w:pPr>
            <w:r w:rsidRPr="00864814">
              <w:rPr>
                <w:bCs/>
              </w:rPr>
              <w:t>П. Наблюдать и делать самостоятельные и простые выводы.</w:t>
            </w:r>
          </w:p>
          <w:p w:rsidR="00E55579" w:rsidRPr="00864814" w:rsidRDefault="00E55579" w:rsidP="00E55579">
            <w:r w:rsidRPr="00864814">
              <w:rPr>
                <w:bCs/>
              </w:rPr>
              <w:t xml:space="preserve">К. </w:t>
            </w:r>
            <w:r w:rsidRPr="00864814">
              <w:t>Доказывать и аргументировать свою точку зрения, используя текст или другой источник</w:t>
            </w:r>
          </w:p>
          <w:p w:rsidR="00E55579" w:rsidRPr="00864814" w:rsidRDefault="00E55579" w:rsidP="00E55579"/>
        </w:tc>
        <w:tc>
          <w:tcPr>
            <w:tcW w:w="755" w:type="pct"/>
          </w:tcPr>
          <w:p w:rsidR="00E55579" w:rsidRPr="00864814" w:rsidRDefault="00E55579" w:rsidP="00E55579">
            <w:r w:rsidRPr="00864814">
              <w:t>Сопереживать окружающим людям, понимать чувства других людей</w:t>
            </w:r>
          </w:p>
          <w:p w:rsidR="00E55579" w:rsidRPr="00864814" w:rsidRDefault="00E55579" w:rsidP="00E55579"/>
        </w:tc>
      </w:tr>
      <w:tr w:rsidR="00E55579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E55579" w:rsidRPr="007C3870" w:rsidRDefault="00E55579" w:rsidP="00E55579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55579" w:rsidRPr="001446A2" w:rsidRDefault="00E55579" w:rsidP="00E55579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Что такое джихад.</w:t>
            </w:r>
          </w:p>
        </w:tc>
        <w:tc>
          <w:tcPr>
            <w:tcW w:w="1086" w:type="pct"/>
            <w:shd w:val="clear" w:color="auto" w:fill="auto"/>
          </w:tcPr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>Основное содержание: необходимость изучения религиозных и национальных культур для верного понимания лежащих в их основе ценностей. Верное толкование джихада в исламе. Джихад — «усердие на пути Аллаха». Работа над собой, старательность и радение. Активное добро. Отношение исламской религии к преступлениям и терроризму.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</w:p>
        </w:tc>
        <w:tc>
          <w:tcPr>
            <w:tcW w:w="848" w:type="pct"/>
            <w:shd w:val="clear" w:color="auto" w:fill="auto"/>
          </w:tcPr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:  дальнейшее   знакомство   с   исламской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религиозной            традицией,          основными          духовными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color w:val="0D0D0D" w:themeColor="text1" w:themeTint="F2"/>
                <w:sz w:val="22"/>
                <w:szCs w:val="22"/>
              </w:rPr>
              <w:t xml:space="preserve">ценностями ислама. </w:t>
            </w:r>
          </w:p>
        </w:tc>
        <w:tc>
          <w:tcPr>
            <w:tcW w:w="896" w:type="pct"/>
          </w:tcPr>
          <w:p w:rsidR="00E55579" w:rsidRPr="00864814" w:rsidRDefault="00E55579" w:rsidP="00E55579">
            <w:r w:rsidRPr="00864814">
              <w:t>Р. Определять самостоятельно критерии оценивания и давать самооценку.</w:t>
            </w:r>
          </w:p>
          <w:p w:rsidR="00E55579" w:rsidRPr="00864814" w:rsidRDefault="00E55579" w:rsidP="00E55579">
            <w:r w:rsidRPr="00864814">
              <w:rPr>
                <w:bCs/>
              </w:rPr>
              <w:t xml:space="preserve">П. </w:t>
            </w:r>
            <w:r w:rsidRPr="00864814">
              <w:t>Извлекать информацию из текста</w:t>
            </w:r>
          </w:p>
          <w:p w:rsidR="00E55579" w:rsidRPr="00864814" w:rsidRDefault="00E55579" w:rsidP="00E55579">
            <w:r w:rsidRPr="00864814">
              <w:rPr>
                <w:bCs/>
              </w:rPr>
              <w:t xml:space="preserve">К. </w:t>
            </w:r>
            <w:r w:rsidRPr="00864814">
              <w:t>Строить монологические высказывания</w:t>
            </w:r>
          </w:p>
          <w:p w:rsidR="00E55579" w:rsidRPr="00864814" w:rsidRDefault="00E55579" w:rsidP="00E55579"/>
        </w:tc>
        <w:tc>
          <w:tcPr>
            <w:tcW w:w="755" w:type="pct"/>
          </w:tcPr>
          <w:p w:rsidR="00E55579" w:rsidRPr="00864814" w:rsidRDefault="00E55579" w:rsidP="00E55579">
            <w:r w:rsidRPr="00864814">
              <w:t>Проявлять учебно-познавательный интерес, осознавать мотивацию к учебной деятельности</w:t>
            </w:r>
          </w:p>
          <w:p w:rsidR="00E55579" w:rsidRPr="00864814" w:rsidRDefault="00E55579" w:rsidP="00E55579"/>
        </w:tc>
      </w:tr>
      <w:tr w:rsidR="00E55579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E55579" w:rsidRPr="007C3870" w:rsidRDefault="00E55579" w:rsidP="00E55579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55579" w:rsidRPr="001446A2" w:rsidRDefault="00E55579" w:rsidP="00E55579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Как жить по мусульманским заповедям сегодня.</w:t>
            </w:r>
          </w:p>
        </w:tc>
        <w:tc>
          <w:tcPr>
            <w:tcW w:w="1086" w:type="pct"/>
            <w:shd w:val="clear" w:color="auto" w:fill="auto"/>
          </w:tcPr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 xml:space="preserve">Основное содержание: стремление человека стать лучше как движущая сила нравственного развития. Искренность в словах и поступках, в исполнении заповедей религии — одно из основных требований ислама. Отношение мусульман к представителям других культур, национальностей и вероисповеданий. Терпение и </w:t>
            </w:r>
            <w:r w:rsidRPr="00A45A27">
              <w:rPr>
                <w:sz w:val="22"/>
                <w:szCs w:val="22"/>
              </w:rPr>
              <w:lastRenderedPageBreak/>
              <w:t xml:space="preserve">терпимость. Отношение к слову в исламе, осуждение сквернословия. Отношение к природе в исламе. </w:t>
            </w:r>
            <w:bookmarkStart w:id="0" w:name="_GoBack"/>
            <w:bookmarkEnd w:id="0"/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</w:p>
        </w:tc>
        <w:tc>
          <w:tcPr>
            <w:tcW w:w="848" w:type="pct"/>
            <w:shd w:val="clear" w:color="auto" w:fill="auto"/>
          </w:tcPr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 закрепление           первичных         представлений об этике ислама.</w:t>
            </w:r>
            <w:r w:rsidR="00CA6DA9" w:rsidRPr="00A45A27">
              <w:rPr>
                <w:sz w:val="22"/>
                <w:szCs w:val="22"/>
              </w:rPr>
              <w:t xml:space="preserve"> Требование соблюдения законов государства, в котором проживают мусульмане. Исламская декларация прав человека.</w:t>
            </w:r>
          </w:p>
        </w:tc>
        <w:tc>
          <w:tcPr>
            <w:tcW w:w="896" w:type="pct"/>
          </w:tcPr>
          <w:p w:rsidR="00E55579" w:rsidRPr="00864814" w:rsidRDefault="00E55579" w:rsidP="00E55579">
            <w:r w:rsidRPr="00864814">
              <w:t>Р. Планировать свои действия в соответствии с поставленной задачей</w:t>
            </w:r>
          </w:p>
          <w:p w:rsidR="00E55579" w:rsidRPr="00864814" w:rsidRDefault="00E55579" w:rsidP="00E55579">
            <w:r w:rsidRPr="00864814">
              <w:rPr>
                <w:bCs/>
              </w:rPr>
              <w:t xml:space="preserve">П. </w:t>
            </w:r>
            <w:r w:rsidRPr="00864814">
              <w:t>Устанавливать причинно-следственные связи</w:t>
            </w:r>
          </w:p>
          <w:p w:rsidR="00E55579" w:rsidRPr="00864814" w:rsidRDefault="00E55579" w:rsidP="00E55579">
            <w:r w:rsidRPr="00864814">
              <w:rPr>
                <w:bCs/>
              </w:rPr>
              <w:t xml:space="preserve">К. </w:t>
            </w:r>
            <w:r w:rsidRPr="00864814">
              <w:t>Владеть диалогической формой речи</w:t>
            </w:r>
          </w:p>
        </w:tc>
        <w:tc>
          <w:tcPr>
            <w:tcW w:w="755" w:type="pct"/>
          </w:tcPr>
          <w:p w:rsidR="00E55579" w:rsidRPr="00864814" w:rsidRDefault="00E55579" w:rsidP="00E55579">
            <w:r w:rsidRPr="00864814">
              <w:t>Ориентироваться в нравственном содержании и смысле своих и чужих поступков</w:t>
            </w:r>
          </w:p>
          <w:p w:rsidR="00E55579" w:rsidRPr="00864814" w:rsidRDefault="00E55579" w:rsidP="00E55579"/>
        </w:tc>
      </w:tr>
      <w:tr w:rsidR="00E55579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E55579" w:rsidRPr="007C3870" w:rsidRDefault="00E55579" w:rsidP="00E55579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E55579" w:rsidRPr="002607D1" w:rsidRDefault="00E55579" w:rsidP="00E5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55579" w:rsidRPr="001446A2" w:rsidRDefault="00E55579" w:rsidP="00E55579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1446A2">
              <w:rPr>
                <w:b/>
                <w:color w:val="0D0D0D" w:themeColor="text1" w:themeTint="F2"/>
                <w:sz w:val="18"/>
                <w:szCs w:val="18"/>
              </w:rPr>
              <w:t>Благотворительность и милосердие.</w:t>
            </w:r>
          </w:p>
        </w:tc>
        <w:tc>
          <w:tcPr>
            <w:tcW w:w="1086" w:type="pct"/>
            <w:shd w:val="clear" w:color="auto" w:fill="auto"/>
          </w:tcPr>
          <w:p w:rsidR="00E55579" w:rsidRPr="00A45A27" w:rsidRDefault="00E55579" w:rsidP="00E55579">
            <w:pPr>
              <w:jc w:val="both"/>
            </w:pPr>
            <w:r w:rsidRPr="00A45A27">
              <w:rPr>
                <w:sz w:val="22"/>
                <w:szCs w:val="22"/>
              </w:rPr>
              <w:t xml:space="preserve">Основное содержание: Коран о творении добра и милосердии. Обязанности человека по отношению к близким, обществу, государству. Обязанности человека по отношению к себе. Милосердие в повседневной жизни мусульманской уммы. </w:t>
            </w:r>
          </w:p>
          <w:p w:rsidR="00E55579" w:rsidRPr="00A45A27" w:rsidRDefault="00E55579" w:rsidP="00E55579">
            <w:pPr>
              <w:rPr>
                <w:color w:val="0D0D0D" w:themeColor="text1" w:themeTint="F2"/>
              </w:rPr>
            </w:pPr>
          </w:p>
        </w:tc>
        <w:tc>
          <w:tcPr>
            <w:tcW w:w="848" w:type="pct"/>
            <w:shd w:val="clear" w:color="auto" w:fill="auto"/>
          </w:tcPr>
          <w:p w:rsidR="00E55579" w:rsidRPr="00A45A27" w:rsidRDefault="00E55579" w:rsidP="00E55579">
            <w:pPr>
              <w:rPr>
                <w:color w:val="0D0D0D" w:themeColor="text1" w:themeTint="F2"/>
              </w:rPr>
            </w:pPr>
            <w:r w:rsidRPr="00A45A27">
              <w:rPr>
                <w:b/>
                <w:bCs/>
                <w:color w:val="0D0D0D" w:themeColor="text1" w:themeTint="F2"/>
                <w:sz w:val="22"/>
                <w:szCs w:val="22"/>
              </w:rPr>
              <w:t>Цель:</w:t>
            </w:r>
            <w:r w:rsidRPr="00A45A27">
              <w:rPr>
                <w:color w:val="0D0D0D" w:themeColor="text1" w:themeTint="F2"/>
                <w:sz w:val="22"/>
                <w:szCs w:val="22"/>
              </w:rPr>
              <w:t xml:space="preserve"> закрепление          первичных         представлений об этике ислама. </w:t>
            </w:r>
            <w:r w:rsidR="00CA6DA9" w:rsidRPr="00A45A27">
              <w:rPr>
                <w:sz w:val="22"/>
                <w:szCs w:val="22"/>
              </w:rPr>
              <w:t>Исламские благотворительные организации и фонды, направления их деятельности.</w:t>
            </w:r>
          </w:p>
        </w:tc>
        <w:tc>
          <w:tcPr>
            <w:tcW w:w="896" w:type="pct"/>
          </w:tcPr>
          <w:p w:rsidR="00E55579" w:rsidRPr="00864814" w:rsidRDefault="00E55579" w:rsidP="00E55579">
            <w:r w:rsidRPr="00864814">
              <w:t>Р. Определять самостоятельно критерии оценивания и давать самооценку.</w:t>
            </w:r>
          </w:p>
          <w:p w:rsidR="00E55579" w:rsidRPr="00864814" w:rsidRDefault="00E55579" w:rsidP="00E55579">
            <w:pPr>
              <w:rPr>
                <w:bCs/>
              </w:rPr>
            </w:pPr>
            <w:r w:rsidRPr="00864814">
              <w:rPr>
                <w:bCs/>
              </w:rPr>
              <w:t xml:space="preserve">П. </w:t>
            </w:r>
            <w:r w:rsidRPr="00864814">
              <w:t>Определять роль иллюстративного ряда в тексте</w:t>
            </w:r>
          </w:p>
          <w:p w:rsidR="00E55579" w:rsidRPr="00864814" w:rsidRDefault="00E55579" w:rsidP="00E55579">
            <w:r w:rsidRPr="00864814">
              <w:rPr>
                <w:bCs/>
              </w:rPr>
              <w:t xml:space="preserve">К. </w:t>
            </w:r>
            <w:r w:rsidRPr="00864814">
              <w:t>Определять и высказывать самые простые, общие для всех людей правила</w:t>
            </w:r>
          </w:p>
        </w:tc>
        <w:tc>
          <w:tcPr>
            <w:tcW w:w="755" w:type="pct"/>
          </w:tcPr>
          <w:p w:rsidR="00E55579" w:rsidRPr="00864814" w:rsidRDefault="00E55579" w:rsidP="00E55579">
            <w:r w:rsidRPr="00864814">
              <w:t>Сопереживать окружающим людям, понимать чувства других людей</w:t>
            </w:r>
          </w:p>
          <w:p w:rsidR="00E55579" w:rsidRPr="00864814" w:rsidRDefault="00E55579" w:rsidP="00E55579"/>
        </w:tc>
      </w:tr>
      <w:tr w:rsidR="00C85376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C85376" w:rsidRPr="007C3870" w:rsidRDefault="00C85376" w:rsidP="00C8537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17" w:type="pct"/>
            <w:gridSpan w:val="7"/>
            <w:shd w:val="clear" w:color="auto" w:fill="B8CCE4" w:themeFill="accent1" w:themeFillTint="66"/>
          </w:tcPr>
          <w:p w:rsidR="00C85376" w:rsidRPr="0006472F" w:rsidRDefault="00C85376" w:rsidP="00C853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 Обобщение и повторение</w:t>
            </w:r>
          </w:p>
        </w:tc>
      </w:tr>
      <w:tr w:rsidR="00C85376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C85376" w:rsidRPr="007C3870" w:rsidRDefault="00C85376" w:rsidP="00C85376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C85376" w:rsidRPr="0031471F" w:rsidRDefault="00C85376" w:rsidP="00C85376">
            <w:pPr>
              <w:rPr>
                <w:sz w:val="26"/>
                <w:szCs w:val="26"/>
              </w:rPr>
            </w:pPr>
            <w:r w:rsidRPr="0031471F">
              <w:rPr>
                <w:sz w:val="26"/>
                <w:szCs w:val="26"/>
              </w:rPr>
              <w:t xml:space="preserve">Итоговый проект </w:t>
            </w:r>
          </w:p>
        </w:tc>
        <w:tc>
          <w:tcPr>
            <w:tcW w:w="1086" w:type="pct"/>
            <w:vMerge w:val="restart"/>
            <w:shd w:val="clear" w:color="auto" w:fill="auto"/>
          </w:tcPr>
          <w:p w:rsidR="00C85376" w:rsidRPr="00830B6A" w:rsidRDefault="00C85376" w:rsidP="00C85376">
            <w:pPr>
              <w:tabs>
                <w:tab w:val="left" w:pos="6915"/>
              </w:tabs>
              <w:spacing w:line="276" w:lineRule="auto"/>
            </w:pPr>
            <w:r w:rsidRPr="00DD5E68">
              <w:rPr>
                <w:sz w:val="22"/>
                <w:szCs w:val="22"/>
              </w:rPr>
              <w:t>Творческая самостоятельная работа учащихся на выбранную тему под руководством учителя.</w:t>
            </w:r>
            <w:r w:rsidRPr="00830B6A">
              <w:rPr>
                <w:sz w:val="22"/>
                <w:szCs w:val="22"/>
              </w:rPr>
              <w:t xml:space="preserve"> Организация и содержание деятельности определяются:</w:t>
            </w:r>
          </w:p>
          <w:p w:rsidR="00C85376" w:rsidRPr="00830B6A" w:rsidRDefault="00C85376" w:rsidP="00C85376">
            <w:pPr>
              <w:tabs>
                <w:tab w:val="left" w:pos="6915"/>
              </w:tabs>
              <w:spacing w:line="276" w:lineRule="auto"/>
              <w:ind w:left="176"/>
            </w:pPr>
            <w:r w:rsidRPr="00830B6A">
              <w:rPr>
                <w:sz w:val="22"/>
                <w:szCs w:val="22"/>
              </w:rPr>
              <w:t>выбранными учащимися темами,</w:t>
            </w:r>
          </w:p>
          <w:p w:rsidR="00C85376" w:rsidRPr="00830B6A" w:rsidRDefault="00C85376" w:rsidP="00C85376">
            <w:pPr>
              <w:tabs>
                <w:tab w:val="left" w:pos="6915"/>
              </w:tabs>
              <w:spacing w:line="276" w:lineRule="auto"/>
              <w:ind w:left="176"/>
            </w:pPr>
            <w:r w:rsidRPr="00830B6A">
              <w:rPr>
                <w:sz w:val="22"/>
                <w:szCs w:val="22"/>
              </w:rPr>
              <w:t>выбранными организационными формами и жан</w:t>
            </w:r>
            <w:r>
              <w:rPr>
                <w:sz w:val="22"/>
                <w:szCs w:val="22"/>
              </w:rPr>
              <w:t>рами (проект, сочинение и т.д.)</w:t>
            </w:r>
          </w:p>
          <w:p w:rsidR="00C85376" w:rsidRPr="002607D1" w:rsidRDefault="00C85376" w:rsidP="00C85376">
            <w:pPr>
              <w:tabs>
                <w:tab w:val="left" w:pos="6915"/>
              </w:tabs>
              <w:spacing w:line="276" w:lineRule="auto"/>
              <w:ind w:left="176"/>
              <w:rPr>
                <w:b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shd w:val="clear" w:color="auto" w:fill="auto"/>
          </w:tcPr>
          <w:p w:rsidR="00C85376" w:rsidRPr="00830B6A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0B6A">
              <w:rPr>
                <w:color w:val="000000"/>
                <w:sz w:val="22"/>
                <w:szCs w:val="22"/>
              </w:rPr>
              <w:t>Задания:</w:t>
            </w:r>
          </w:p>
          <w:p w:rsidR="00C85376" w:rsidRPr="00830B6A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0B6A">
              <w:rPr>
                <w:color w:val="000000"/>
                <w:sz w:val="22"/>
                <w:szCs w:val="22"/>
              </w:rPr>
              <w:t xml:space="preserve">1.Закончите предложения: </w:t>
            </w:r>
          </w:p>
          <w:p w:rsidR="00C85376" w:rsidRPr="00830B6A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0B6A">
              <w:rPr>
                <w:color w:val="000000"/>
                <w:sz w:val="22"/>
                <w:szCs w:val="22"/>
              </w:rPr>
              <w:t>«Я понимаю православную культуру как…»</w:t>
            </w:r>
          </w:p>
          <w:p w:rsidR="00C85376" w:rsidRPr="00830B6A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0B6A">
              <w:rPr>
                <w:color w:val="000000"/>
                <w:sz w:val="22"/>
                <w:szCs w:val="22"/>
              </w:rPr>
              <w:t>2.Подберите несколько живописных картин и расскажите, как они связаны с Евангелием</w:t>
            </w:r>
          </w:p>
          <w:p w:rsidR="00C85376" w:rsidRPr="00830B6A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0B6A">
              <w:rPr>
                <w:color w:val="000000"/>
                <w:sz w:val="22"/>
                <w:szCs w:val="22"/>
              </w:rPr>
              <w:t>Прокомментируйте несколько самых важных для христиан заповедей.</w:t>
            </w:r>
          </w:p>
          <w:p w:rsidR="00C85376" w:rsidRPr="00830B6A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0B6A">
              <w:rPr>
                <w:color w:val="000000"/>
                <w:sz w:val="22"/>
                <w:szCs w:val="22"/>
              </w:rPr>
              <w:t>3.Как соотносятся понятия «душа», «совесть», «покаяние»? Почему в православной культуре это ключевые понятия?</w:t>
            </w:r>
          </w:p>
        </w:tc>
        <w:tc>
          <w:tcPr>
            <w:tcW w:w="896" w:type="pct"/>
            <w:vMerge w:val="restart"/>
          </w:tcPr>
          <w:p w:rsidR="00C85376" w:rsidRPr="0006472F" w:rsidRDefault="00C85376" w:rsidP="00C85376">
            <w:r w:rsidRPr="0006472F">
              <w:rPr>
                <w:sz w:val="22"/>
                <w:szCs w:val="22"/>
              </w:rPr>
              <w:t>Р. Определять самостоятельно критерии оценивания и давать самооценку.</w:t>
            </w:r>
          </w:p>
          <w:p w:rsidR="00C85376" w:rsidRPr="0006472F" w:rsidRDefault="00C85376" w:rsidP="00C85376">
            <w:pPr>
              <w:rPr>
                <w:bCs/>
              </w:rPr>
            </w:pPr>
            <w:r w:rsidRPr="0006472F">
              <w:rPr>
                <w:bCs/>
                <w:sz w:val="22"/>
                <w:szCs w:val="22"/>
              </w:rPr>
              <w:t>П. Наблюдать и делать самостоятельные и простые выводы.</w:t>
            </w:r>
          </w:p>
          <w:p w:rsidR="00C85376" w:rsidRPr="0006472F" w:rsidRDefault="00C85376" w:rsidP="00C85376">
            <w:pPr>
              <w:rPr>
                <w:b/>
                <w:bCs/>
              </w:rPr>
            </w:pPr>
            <w:r w:rsidRPr="0006472F">
              <w:rPr>
                <w:bCs/>
                <w:sz w:val="22"/>
                <w:szCs w:val="22"/>
              </w:rPr>
              <w:t>К.</w:t>
            </w:r>
            <w:r w:rsidRPr="0006472F">
              <w:rPr>
                <w:b/>
                <w:bCs/>
                <w:sz w:val="22"/>
                <w:szCs w:val="22"/>
              </w:rPr>
              <w:t xml:space="preserve"> </w:t>
            </w:r>
            <w:r w:rsidRPr="0006472F">
              <w:rPr>
                <w:bCs/>
                <w:sz w:val="22"/>
                <w:szCs w:val="22"/>
              </w:rPr>
              <w:t>отбирать необходимые источники информации среди предложенных учителем словарей, энциклопедий, справочников.</w:t>
            </w:r>
          </w:p>
          <w:p w:rsidR="00C85376" w:rsidRPr="0006472F" w:rsidRDefault="00C85376" w:rsidP="00C85376">
            <w:pPr>
              <w:rPr>
                <w:b/>
                <w:bCs/>
              </w:rPr>
            </w:pPr>
          </w:p>
        </w:tc>
        <w:tc>
          <w:tcPr>
            <w:tcW w:w="755" w:type="pct"/>
            <w:vMerge w:val="restart"/>
          </w:tcPr>
          <w:p w:rsidR="00C85376" w:rsidRPr="0006472F" w:rsidRDefault="00C85376" w:rsidP="00C85376">
            <w:r w:rsidRPr="0006472F">
              <w:rPr>
                <w:sz w:val="22"/>
                <w:szCs w:val="22"/>
              </w:rPr>
              <w:t>Развивать широкую мотивационную основу в любой деятельности, сначала в учебной, а в будущем и профессиональной</w:t>
            </w:r>
          </w:p>
          <w:p w:rsidR="00C85376" w:rsidRPr="0006472F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85376" w:rsidRPr="002607D1" w:rsidTr="00251708">
        <w:trPr>
          <w:trHeight w:val="345"/>
        </w:trPr>
        <w:tc>
          <w:tcPr>
            <w:tcW w:w="283" w:type="pct"/>
            <w:shd w:val="clear" w:color="auto" w:fill="auto"/>
          </w:tcPr>
          <w:p w:rsidR="00C85376" w:rsidRPr="007C3870" w:rsidRDefault="00C85376" w:rsidP="00C85376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C85376" w:rsidRPr="0031471F" w:rsidRDefault="00C85376" w:rsidP="00C85376">
            <w:pPr>
              <w:rPr>
                <w:sz w:val="26"/>
                <w:szCs w:val="26"/>
              </w:rPr>
            </w:pPr>
            <w:r w:rsidRPr="0031471F">
              <w:rPr>
                <w:sz w:val="26"/>
                <w:szCs w:val="26"/>
              </w:rPr>
              <w:t xml:space="preserve">Итоговый проект </w:t>
            </w:r>
          </w:p>
        </w:tc>
        <w:tc>
          <w:tcPr>
            <w:tcW w:w="1086" w:type="pct"/>
            <w:vMerge/>
            <w:shd w:val="clear" w:color="auto" w:fill="auto"/>
          </w:tcPr>
          <w:p w:rsidR="00C85376" w:rsidRPr="002607D1" w:rsidRDefault="00C85376" w:rsidP="00C853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C85376" w:rsidRPr="00E009EB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vMerge/>
          </w:tcPr>
          <w:p w:rsidR="00C85376" w:rsidRPr="0006472F" w:rsidRDefault="00C85376" w:rsidP="00C85376"/>
        </w:tc>
        <w:tc>
          <w:tcPr>
            <w:tcW w:w="755" w:type="pct"/>
            <w:vMerge/>
          </w:tcPr>
          <w:p w:rsidR="00C85376" w:rsidRPr="0006472F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85376" w:rsidRPr="002607D1" w:rsidTr="0006269B">
        <w:trPr>
          <w:trHeight w:val="1910"/>
        </w:trPr>
        <w:tc>
          <w:tcPr>
            <w:tcW w:w="283" w:type="pct"/>
            <w:shd w:val="clear" w:color="auto" w:fill="auto"/>
          </w:tcPr>
          <w:p w:rsidR="00C85376" w:rsidRPr="007C3870" w:rsidRDefault="00C85376" w:rsidP="00C85376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C85376" w:rsidRPr="0031471F" w:rsidRDefault="00C85376" w:rsidP="00C85376">
            <w:pPr>
              <w:rPr>
                <w:sz w:val="26"/>
                <w:szCs w:val="26"/>
              </w:rPr>
            </w:pPr>
            <w:r w:rsidRPr="0031471F">
              <w:rPr>
                <w:sz w:val="26"/>
                <w:szCs w:val="26"/>
              </w:rPr>
              <w:t xml:space="preserve">Итоговый проект </w:t>
            </w:r>
          </w:p>
        </w:tc>
        <w:tc>
          <w:tcPr>
            <w:tcW w:w="1086" w:type="pct"/>
            <w:vMerge w:val="restart"/>
            <w:shd w:val="clear" w:color="auto" w:fill="auto"/>
          </w:tcPr>
          <w:p w:rsidR="00C85376" w:rsidRPr="002607D1" w:rsidRDefault="00C85376" w:rsidP="00C85376">
            <w:pPr>
              <w:rPr>
                <w:b/>
                <w:sz w:val="20"/>
                <w:szCs w:val="20"/>
              </w:rPr>
            </w:pPr>
            <w:r w:rsidRPr="00830B6A">
              <w:rPr>
                <w:sz w:val="22"/>
                <w:szCs w:val="22"/>
              </w:rPr>
              <w:t>На презентацию проектов приглашаются родители. В ходе подготовки проекта, учащиеся получают возможность обобщить ранее изученный материал, освоить его еще раз, но уже в активной, творческой, деятельности форме. В ходе презентации проектов, все учащиеся класса получают возможность ознакомиться с основным содержание всех 6 модулей, узнать о других духовных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C85376" w:rsidRPr="00830B6A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0B6A">
              <w:rPr>
                <w:color w:val="000000"/>
                <w:sz w:val="22"/>
                <w:szCs w:val="22"/>
              </w:rPr>
              <w:t>Задания:</w:t>
            </w:r>
          </w:p>
          <w:p w:rsidR="00C85376" w:rsidRPr="00830B6A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0B6A">
              <w:rPr>
                <w:color w:val="000000"/>
                <w:sz w:val="22"/>
                <w:szCs w:val="22"/>
              </w:rPr>
              <w:t xml:space="preserve">1.Закончите предложения: </w:t>
            </w:r>
          </w:p>
          <w:p w:rsidR="00C85376" w:rsidRPr="00830B6A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0B6A">
              <w:rPr>
                <w:color w:val="000000"/>
                <w:sz w:val="22"/>
                <w:szCs w:val="22"/>
              </w:rPr>
              <w:t>«Я понимаю православную культуру как…»</w:t>
            </w:r>
          </w:p>
          <w:p w:rsidR="00C85376" w:rsidRPr="00830B6A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0B6A">
              <w:rPr>
                <w:color w:val="000000"/>
                <w:sz w:val="22"/>
                <w:szCs w:val="22"/>
              </w:rPr>
              <w:t>2.Подберите несколько живописных картин и расскажите, как они связаны с Евангелием</w:t>
            </w:r>
          </w:p>
          <w:p w:rsidR="00C85376" w:rsidRPr="00830B6A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0B6A">
              <w:rPr>
                <w:color w:val="000000"/>
                <w:sz w:val="22"/>
                <w:szCs w:val="22"/>
              </w:rPr>
              <w:t>Прокомментируйте несколько самых важных для христиан заповедей.</w:t>
            </w:r>
          </w:p>
          <w:p w:rsidR="00C85376" w:rsidRPr="00830B6A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0B6A">
              <w:rPr>
                <w:color w:val="000000"/>
                <w:sz w:val="22"/>
                <w:szCs w:val="22"/>
              </w:rPr>
              <w:t>3.Как соотносятся понятия «душа», «совесть», «покаяние»? Почему в православной культуре это ключевые понятия?</w:t>
            </w:r>
          </w:p>
        </w:tc>
        <w:tc>
          <w:tcPr>
            <w:tcW w:w="896" w:type="pct"/>
            <w:vMerge w:val="restart"/>
          </w:tcPr>
          <w:p w:rsidR="00C85376" w:rsidRPr="0006472F" w:rsidRDefault="00C85376" w:rsidP="00C85376">
            <w:r w:rsidRPr="0006472F">
              <w:rPr>
                <w:sz w:val="22"/>
                <w:szCs w:val="22"/>
              </w:rPr>
              <w:t>Р. Определять самостоятельно критерии оценивания и давать самооценку.</w:t>
            </w:r>
          </w:p>
          <w:p w:rsidR="00C85376" w:rsidRPr="0006472F" w:rsidRDefault="00C85376" w:rsidP="00C85376">
            <w:pPr>
              <w:rPr>
                <w:bCs/>
              </w:rPr>
            </w:pPr>
            <w:r w:rsidRPr="0006472F">
              <w:rPr>
                <w:bCs/>
                <w:sz w:val="22"/>
                <w:szCs w:val="22"/>
              </w:rPr>
              <w:t>П. Наблюдать и делать самостоятельные и простые выводы.</w:t>
            </w:r>
          </w:p>
          <w:p w:rsidR="00C85376" w:rsidRPr="0006472F" w:rsidRDefault="00C85376" w:rsidP="00C85376">
            <w:r w:rsidRPr="0006472F">
              <w:rPr>
                <w:bCs/>
                <w:sz w:val="22"/>
                <w:szCs w:val="22"/>
              </w:rPr>
              <w:t>К.</w:t>
            </w:r>
            <w:r w:rsidRPr="0006472F">
              <w:rPr>
                <w:b/>
                <w:bCs/>
                <w:sz w:val="22"/>
                <w:szCs w:val="22"/>
              </w:rPr>
              <w:t xml:space="preserve"> </w:t>
            </w:r>
            <w:r w:rsidRPr="0006472F">
              <w:rPr>
                <w:sz w:val="22"/>
                <w:szCs w:val="22"/>
              </w:rPr>
              <w:t>Выступать перед аудиторией, представлять результат своей работы</w:t>
            </w:r>
          </w:p>
          <w:p w:rsidR="00C85376" w:rsidRPr="0006472F" w:rsidRDefault="00C85376" w:rsidP="00C85376">
            <w:r w:rsidRPr="0006472F">
              <w:rPr>
                <w:sz w:val="22"/>
                <w:szCs w:val="22"/>
              </w:rPr>
              <w:t>Передавать содержание текста по плану</w:t>
            </w:r>
          </w:p>
          <w:p w:rsidR="00C85376" w:rsidRPr="0006472F" w:rsidRDefault="00C85376" w:rsidP="00C85376">
            <w:r w:rsidRPr="0006472F">
              <w:rPr>
                <w:sz w:val="22"/>
                <w:szCs w:val="22"/>
              </w:rPr>
              <w:t>Доказывать и аргументировать свою точку зрения, используя текст или другой источник</w:t>
            </w:r>
          </w:p>
          <w:p w:rsidR="00C85376" w:rsidRPr="0006472F" w:rsidRDefault="00C85376" w:rsidP="00C85376">
            <w:r w:rsidRPr="0006472F">
              <w:rPr>
                <w:sz w:val="22"/>
                <w:szCs w:val="22"/>
              </w:rPr>
              <w:t>Строить монологические высказывания</w:t>
            </w:r>
          </w:p>
        </w:tc>
        <w:tc>
          <w:tcPr>
            <w:tcW w:w="755" w:type="pct"/>
            <w:vMerge w:val="restart"/>
          </w:tcPr>
          <w:p w:rsidR="00C85376" w:rsidRPr="0006472F" w:rsidRDefault="00C85376" w:rsidP="00C85376">
            <w:r w:rsidRPr="0006472F">
              <w:rPr>
                <w:sz w:val="22"/>
                <w:szCs w:val="22"/>
              </w:rPr>
              <w:t>Развивать широкую мотивационную основу в любой деятельности, сначала в учебной, а в будущем и профессиональной</w:t>
            </w:r>
          </w:p>
          <w:p w:rsidR="00C85376" w:rsidRPr="0006472F" w:rsidRDefault="00C85376" w:rsidP="00C85376">
            <w:r w:rsidRPr="0006472F">
              <w:rPr>
                <w:sz w:val="22"/>
                <w:szCs w:val="22"/>
              </w:rPr>
              <w:t>Понимать и оценивать причины успеха</w:t>
            </w:r>
          </w:p>
          <w:p w:rsidR="00C85376" w:rsidRPr="0006472F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85376" w:rsidRPr="002607D1" w:rsidTr="00251708">
        <w:trPr>
          <w:trHeight w:val="3135"/>
        </w:trPr>
        <w:tc>
          <w:tcPr>
            <w:tcW w:w="283" w:type="pct"/>
            <w:shd w:val="clear" w:color="auto" w:fill="auto"/>
          </w:tcPr>
          <w:p w:rsidR="00C85376" w:rsidRPr="007C3870" w:rsidRDefault="00C85376" w:rsidP="00C85376">
            <w:pPr>
              <w:pStyle w:val="aa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85376" w:rsidRPr="002607D1" w:rsidRDefault="00C85376" w:rsidP="00C853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C85376" w:rsidRPr="0031471F" w:rsidRDefault="00C85376" w:rsidP="00C85376">
            <w:pPr>
              <w:rPr>
                <w:sz w:val="26"/>
                <w:szCs w:val="26"/>
              </w:rPr>
            </w:pPr>
            <w:r w:rsidRPr="0031471F">
              <w:rPr>
                <w:sz w:val="26"/>
                <w:szCs w:val="26"/>
              </w:rPr>
              <w:t>Итоговый проект</w:t>
            </w:r>
          </w:p>
        </w:tc>
        <w:tc>
          <w:tcPr>
            <w:tcW w:w="1086" w:type="pct"/>
            <w:vMerge/>
            <w:shd w:val="clear" w:color="auto" w:fill="auto"/>
          </w:tcPr>
          <w:p w:rsidR="00C85376" w:rsidRPr="00830B6A" w:rsidRDefault="00C85376" w:rsidP="00C85376"/>
        </w:tc>
        <w:tc>
          <w:tcPr>
            <w:tcW w:w="848" w:type="pct"/>
            <w:vMerge/>
            <w:shd w:val="clear" w:color="auto" w:fill="auto"/>
          </w:tcPr>
          <w:p w:rsidR="00C85376" w:rsidRPr="00830B6A" w:rsidRDefault="00C85376" w:rsidP="00C85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6" w:type="pct"/>
            <w:vMerge/>
          </w:tcPr>
          <w:p w:rsidR="00C85376" w:rsidRPr="0006472F" w:rsidRDefault="00C85376" w:rsidP="00C85376"/>
        </w:tc>
        <w:tc>
          <w:tcPr>
            <w:tcW w:w="755" w:type="pct"/>
            <w:vMerge/>
          </w:tcPr>
          <w:p w:rsidR="00C85376" w:rsidRPr="0006472F" w:rsidRDefault="00C85376" w:rsidP="00C85376"/>
        </w:tc>
      </w:tr>
    </w:tbl>
    <w:p w:rsidR="0006472F" w:rsidRDefault="0006472F" w:rsidP="0006472F">
      <w:pPr>
        <w:pStyle w:val="Style159"/>
        <w:widowControl/>
        <w:spacing w:line="240" w:lineRule="auto"/>
        <w:ind w:left="567" w:right="-31" w:firstLine="0"/>
        <w:jc w:val="center"/>
        <w:rPr>
          <w:rStyle w:val="FontStyle354"/>
        </w:rPr>
      </w:pPr>
    </w:p>
    <w:p w:rsidR="00B41DBC" w:rsidRPr="001E6E49" w:rsidRDefault="00B41DBC" w:rsidP="001E6E49">
      <w:pPr>
        <w:rPr>
          <w:color w:val="0D0D0D" w:themeColor="text1" w:themeTint="F2"/>
          <w:sz w:val="20"/>
          <w:szCs w:val="20"/>
        </w:rPr>
      </w:pPr>
      <w:r w:rsidRPr="001E6E49">
        <w:rPr>
          <w:color w:val="0D0D0D" w:themeColor="text1" w:themeTint="F2"/>
          <w:sz w:val="20"/>
          <w:szCs w:val="20"/>
        </w:rPr>
        <w:t xml:space="preserve">    </w:t>
      </w:r>
    </w:p>
    <w:sectPr w:rsidR="00B41DBC" w:rsidRPr="001E6E49" w:rsidSect="0006472F">
      <w:type w:val="continuous"/>
      <w:pgSz w:w="16838" w:h="11906" w:orient="landscape"/>
      <w:pgMar w:top="720" w:right="72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58" w:rsidRDefault="00661758" w:rsidP="00FF57C1">
      <w:r>
        <w:separator/>
      </w:r>
    </w:p>
  </w:endnote>
  <w:endnote w:type="continuationSeparator" w:id="0">
    <w:p w:rsidR="00661758" w:rsidRDefault="00661758" w:rsidP="00FF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58" w:rsidRDefault="00661758" w:rsidP="00FF57C1">
      <w:r>
        <w:separator/>
      </w:r>
    </w:p>
  </w:footnote>
  <w:footnote w:type="continuationSeparator" w:id="0">
    <w:p w:rsidR="00661758" w:rsidRDefault="00661758" w:rsidP="00FF5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B1453EA"/>
    <w:lvl w:ilvl="0">
      <w:numFmt w:val="bullet"/>
      <w:lvlText w:val="*"/>
      <w:lvlJc w:val="left"/>
    </w:lvl>
  </w:abstractNum>
  <w:abstractNum w:abstractNumId="1" w15:restartNumberingAfterBreak="0">
    <w:nsid w:val="022040E8"/>
    <w:multiLevelType w:val="hybridMultilevel"/>
    <w:tmpl w:val="BB0C5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059B"/>
    <w:multiLevelType w:val="hybridMultilevel"/>
    <w:tmpl w:val="4F72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73EB4"/>
    <w:multiLevelType w:val="hybridMultilevel"/>
    <w:tmpl w:val="0976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D445C"/>
    <w:multiLevelType w:val="hybridMultilevel"/>
    <w:tmpl w:val="808A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47D4"/>
    <w:multiLevelType w:val="hybridMultilevel"/>
    <w:tmpl w:val="AABA3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81D72"/>
    <w:multiLevelType w:val="hybridMultilevel"/>
    <w:tmpl w:val="886E4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43761"/>
    <w:multiLevelType w:val="hybridMultilevel"/>
    <w:tmpl w:val="C17EA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C68B8"/>
    <w:multiLevelType w:val="hybridMultilevel"/>
    <w:tmpl w:val="365A6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15876"/>
    <w:multiLevelType w:val="hybridMultilevel"/>
    <w:tmpl w:val="B2F6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1A1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D4860"/>
    <w:multiLevelType w:val="hybridMultilevel"/>
    <w:tmpl w:val="7CF8D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3578A"/>
    <w:multiLevelType w:val="hybridMultilevel"/>
    <w:tmpl w:val="13C00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E2427"/>
    <w:multiLevelType w:val="hybridMultilevel"/>
    <w:tmpl w:val="396C76B6"/>
    <w:lvl w:ilvl="0" w:tplc="8F6A3FF6">
      <w:start w:val="1"/>
      <w:numFmt w:val="upperRoman"/>
      <w:lvlText w:val="%1."/>
      <w:lvlJc w:val="left"/>
      <w:pPr>
        <w:ind w:left="1287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E750B5"/>
    <w:multiLevelType w:val="hybridMultilevel"/>
    <w:tmpl w:val="C06C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225982"/>
    <w:multiLevelType w:val="hybridMultilevel"/>
    <w:tmpl w:val="17CC67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775A11"/>
    <w:multiLevelType w:val="hybridMultilevel"/>
    <w:tmpl w:val="233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77246"/>
    <w:multiLevelType w:val="hybridMultilevel"/>
    <w:tmpl w:val="FE42EED4"/>
    <w:lvl w:ilvl="0" w:tplc="D53A8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D727CF"/>
    <w:multiLevelType w:val="hybridMultilevel"/>
    <w:tmpl w:val="EB826C9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E4F17AC"/>
    <w:multiLevelType w:val="hybridMultilevel"/>
    <w:tmpl w:val="17465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0660EB"/>
    <w:multiLevelType w:val="hybridMultilevel"/>
    <w:tmpl w:val="A558C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27083"/>
    <w:multiLevelType w:val="hybridMultilevel"/>
    <w:tmpl w:val="22B03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1D7EAE"/>
    <w:multiLevelType w:val="hybridMultilevel"/>
    <w:tmpl w:val="2A70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0A4DB5"/>
    <w:multiLevelType w:val="hybridMultilevel"/>
    <w:tmpl w:val="2EE8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58526E"/>
    <w:multiLevelType w:val="hybridMultilevel"/>
    <w:tmpl w:val="1292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5044E"/>
    <w:multiLevelType w:val="hybridMultilevel"/>
    <w:tmpl w:val="51FA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FAE67BF"/>
    <w:multiLevelType w:val="hybridMultilevel"/>
    <w:tmpl w:val="FA427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3E6D53"/>
    <w:multiLevelType w:val="hybridMultilevel"/>
    <w:tmpl w:val="9BC6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E2F53"/>
    <w:multiLevelType w:val="hybridMultilevel"/>
    <w:tmpl w:val="8F60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FC0283"/>
    <w:multiLevelType w:val="hybridMultilevel"/>
    <w:tmpl w:val="38F8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356904"/>
    <w:multiLevelType w:val="hybridMultilevel"/>
    <w:tmpl w:val="1D3E3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7B1E72"/>
    <w:multiLevelType w:val="hybridMultilevel"/>
    <w:tmpl w:val="2DC2C386"/>
    <w:lvl w:ilvl="0" w:tplc="37A6605E">
      <w:start w:val="1"/>
      <w:numFmt w:val="decimal"/>
      <w:lvlText w:val="%1."/>
      <w:lvlJc w:val="left"/>
      <w:pPr>
        <w:ind w:left="744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35BB7"/>
    <w:multiLevelType w:val="hybridMultilevel"/>
    <w:tmpl w:val="AF606A1E"/>
    <w:lvl w:ilvl="0" w:tplc="5B7E4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D2F94"/>
    <w:multiLevelType w:val="hybridMultilevel"/>
    <w:tmpl w:val="35CC2F60"/>
    <w:lvl w:ilvl="0" w:tplc="12547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5"/>
  </w:num>
  <w:num w:numId="5">
    <w:abstractNumId w:val="14"/>
  </w:num>
  <w:num w:numId="6">
    <w:abstractNumId w:val="29"/>
  </w:num>
  <w:num w:numId="7">
    <w:abstractNumId w:val="1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24"/>
  </w:num>
  <w:num w:numId="11">
    <w:abstractNumId w:val="27"/>
  </w:num>
  <w:num w:numId="12">
    <w:abstractNumId w:val="13"/>
  </w:num>
  <w:num w:numId="13">
    <w:abstractNumId w:val="22"/>
  </w:num>
  <w:num w:numId="14">
    <w:abstractNumId w:val="21"/>
  </w:num>
  <w:num w:numId="15">
    <w:abstractNumId w:val="28"/>
  </w:num>
  <w:num w:numId="16">
    <w:abstractNumId w:val="2"/>
  </w:num>
  <w:num w:numId="17">
    <w:abstractNumId w:val="18"/>
  </w:num>
  <w:num w:numId="18">
    <w:abstractNumId w:val="25"/>
  </w:num>
  <w:num w:numId="19">
    <w:abstractNumId w:val="7"/>
  </w:num>
  <w:num w:numId="20">
    <w:abstractNumId w:val="1"/>
  </w:num>
  <w:num w:numId="21">
    <w:abstractNumId w:val="20"/>
  </w:num>
  <w:num w:numId="22">
    <w:abstractNumId w:val="15"/>
  </w:num>
  <w:num w:numId="23">
    <w:abstractNumId w:val="32"/>
  </w:num>
  <w:num w:numId="24">
    <w:abstractNumId w:val="31"/>
  </w:num>
  <w:num w:numId="25">
    <w:abstractNumId w:val="12"/>
  </w:num>
  <w:num w:numId="26">
    <w:abstractNumId w:val="11"/>
  </w:num>
  <w:num w:numId="27">
    <w:abstractNumId w:val="23"/>
  </w:num>
  <w:num w:numId="28">
    <w:abstractNumId w:val="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6"/>
  </w:num>
  <w:num w:numId="31">
    <w:abstractNumId w:val="9"/>
  </w:num>
  <w:num w:numId="32">
    <w:abstractNumId w:val="4"/>
  </w:num>
  <w:num w:numId="33">
    <w:abstractNumId w:val="3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F55"/>
    <w:rsid w:val="000048C6"/>
    <w:rsid w:val="00011D38"/>
    <w:rsid w:val="0002648B"/>
    <w:rsid w:val="00031DDA"/>
    <w:rsid w:val="00031FB0"/>
    <w:rsid w:val="00033589"/>
    <w:rsid w:val="00045260"/>
    <w:rsid w:val="00047696"/>
    <w:rsid w:val="000509B2"/>
    <w:rsid w:val="00051D44"/>
    <w:rsid w:val="00061E05"/>
    <w:rsid w:val="0006269B"/>
    <w:rsid w:val="0006472F"/>
    <w:rsid w:val="0008506B"/>
    <w:rsid w:val="000A0044"/>
    <w:rsid w:val="000A03C3"/>
    <w:rsid w:val="000B6356"/>
    <w:rsid w:val="000D4AEA"/>
    <w:rsid w:val="000E68C6"/>
    <w:rsid w:val="00106785"/>
    <w:rsid w:val="0012431B"/>
    <w:rsid w:val="0012550F"/>
    <w:rsid w:val="00133714"/>
    <w:rsid w:val="001355C0"/>
    <w:rsid w:val="00141E7D"/>
    <w:rsid w:val="001446A2"/>
    <w:rsid w:val="001538A8"/>
    <w:rsid w:val="00171C3B"/>
    <w:rsid w:val="001806C1"/>
    <w:rsid w:val="00181BE0"/>
    <w:rsid w:val="00190C18"/>
    <w:rsid w:val="00193FF2"/>
    <w:rsid w:val="001B0102"/>
    <w:rsid w:val="001B284B"/>
    <w:rsid w:val="001C4001"/>
    <w:rsid w:val="001D1898"/>
    <w:rsid w:val="001D32F9"/>
    <w:rsid w:val="001E6E49"/>
    <w:rsid w:val="001F2E9B"/>
    <w:rsid w:val="00204FA5"/>
    <w:rsid w:val="00205102"/>
    <w:rsid w:val="00205B5E"/>
    <w:rsid w:val="00205FBA"/>
    <w:rsid w:val="002115FE"/>
    <w:rsid w:val="0022441F"/>
    <w:rsid w:val="00224CD5"/>
    <w:rsid w:val="002251DA"/>
    <w:rsid w:val="00233B08"/>
    <w:rsid w:val="00246544"/>
    <w:rsid w:val="00251708"/>
    <w:rsid w:val="00252802"/>
    <w:rsid w:val="00297926"/>
    <w:rsid w:val="002B3F9B"/>
    <w:rsid w:val="002C4F88"/>
    <w:rsid w:val="002C71C9"/>
    <w:rsid w:val="002C798D"/>
    <w:rsid w:val="002D0E04"/>
    <w:rsid w:val="002D2E31"/>
    <w:rsid w:val="002E28F4"/>
    <w:rsid w:val="00314D74"/>
    <w:rsid w:val="003273A8"/>
    <w:rsid w:val="00332A2E"/>
    <w:rsid w:val="003563AD"/>
    <w:rsid w:val="003574E3"/>
    <w:rsid w:val="00360A3D"/>
    <w:rsid w:val="003655E2"/>
    <w:rsid w:val="003A32F3"/>
    <w:rsid w:val="003B4A9D"/>
    <w:rsid w:val="003D38CE"/>
    <w:rsid w:val="003D5AF5"/>
    <w:rsid w:val="003E72D7"/>
    <w:rsid w:val="00403EDE"/>
    <w:rsid w:val="0040565C"/>
    <w:rsid w:val="004073E6"/>
    <w:rsid w:val="00414FF7"/>
    <w:rsid w:val="0042337C"/>
    <w:rsid w:val="00442E2F"/>
    <w:rsid w:val="0045043D"/>
    <w:rsid w:val="00455F5E"/>
    <w:rsid w:val="00465793"/>
    <w:rsid w:val="004724DD"/>
    <w:rsid w:val="00480F74"/>
    <w:rsid w:val="0049063C"/>
    <w:rsid w:val="00493705"/>
    <w:rsid w:val="004A2123"/>
    <w:rsid w:val="004A2FA6"/>
    <w:rsid w:val="004A48E7"/>
    <w:rsid w:val="004B004C"/>
    <w:rsid w:val="004B0C2B"/>
    <w:rsid w:val="004B1FED"/>
    <w:rsid w:val="004B7F3F"/>
    <w:rsid w:val="004C3EB1"/>
    <w:rsid w:val="004D5275"/>
    <w:rsid w:val="004D6CA8"/>
    <w:rsid w:val="004F584C"/>
    <w:rsid w:val="00503804"/>
    <w:rsid w:val="005149AE"/>
    <w:rsid w:val="0054156F"/>
    <w:rsid w:val="00541A1B"/>
    <w:rsid w:val="005453A5"/>
    <w:rsid w:val="00557FF5"/>
    <w:rsid w:val="00560D7E"/>
    <w:rsid w:val="005640E5"/>
    <w:rsid w:val="00566ACF"/>
    <w:rsid w:val="005801F2"/>
    <w:rsid w:val="005809C4"/>
    <w:rsid w:val="00582020"/>
    <w:rsid w:val="005B718F"/>
    <w:rsid w:val="005C0E99"/>
    <w:rsid w:val="005C1CCC"/>
    <w:rsid w:val="005C6476"/>
    <w:rsid w:val="005D37C5"/>
    <w:rsid w:val="005D75EB"/>
    <w:rsid w:val="005E1492"/>
    <w:rsid w:val="005E6591"/>
    <w:rsid w:val="005F4E88"/>
    <w:rsid w:val="0060361E"/>
    <w:rsid w:val="00604BD3"/>
    <w:rsid w:val="00611AF4"/>
    <w:rsid w:val="00612DDD"/>
    <w:rsid w:val="00613F0B"/>
    <w:rsid w:val="00614ED7"/>
    <w:rsid w:val="00620335"/>
    <w:rsid w:val="00620E30"/>
    <w:rsid w:val="00623221"/>
    <w:rsid w:val="0062720E"/>
    <w:rsid w:val="00632608"/>
    <w:rsid w:val="00642E77"/>
    <w:rsid w:val="0064499F"/>
    <w:rsid w:val="00647B45"/>
    <w:rsid w:val="00652274"/>
    <w:rsid w:val="00655AAB"/>
    <w:rsid w:val="0066160B"/>
    <w:rsid w:val="00661758"/>
    <w:rsid w:val="00673BA9"/>
    <w:rsid w:val="00686018"/>
    <w:rsid w:val="00693AE4"/>
    <w:rsid w:val="006B0FCD"/>
    <w:rsid w:val="006C3B37"/>
    <w:rsid w:val="006D2005"/>
    <w:rsid w:val="006E0777"/>
    <w:rsid w:val="006F54D9"/>
    <w:rsid w:val="0071419E"/>
    <w:rsid w:val="00714308"/>
    <w:rsid w:val="00714DB7"/>
    <w:rsid w:val="00715436"/>
    <w:rsid w:val="00717BC1"/>
    <w:rsid w:val="007248BD"/>
    <w:rsid w:val="007249E7"/>
    <w:rsid w:val="007276E6"/>
    <w:rsid w:val="00756661"/>
    <w:rsid w:val="00773DC7"/>
    <w:rsid w:val="00797EBB"/>
    <w:rsid w:val="007A3075"/>
    <w:rsid w:val="007C4FBD"/>
    <w:rsid w:val="007C5CA9"/>
    <w:rsid w:val="007D1EBB"/>
    <w:rsid w:val="007E31B1"/>
    <w:rsid w:val="007E4AE5"/>
    <w:rsid w:val="007F2307"/>
    <w:rsid w:val="008001B8"/>
    <w:rsid w:val="008201B6"/>
    <w:rsid w:val="00862533"/>
    <w:rsid w:val="00864302"/>
    <w:rsid w:val="00866F55"/>
    <w:rsid w:val="00870689"/>
    <w:rsid w:val="0087212B"/>
    <w:rsid w:val="00872363"/>
    <w:rsid w:val="0087237B"/>
    <w:rsid w:val="00874C4F"/>
    <w:rsid w:val="0088266F"/>
    <w:rsid w:val="0088288E"/>
    <w:rsid w:val="00887AD9"/>
    <w:rsid w:val="00891AE0"/>
    <w:rsid w:val="008A5878"/>
    <w:rsid w:val="008A65D5"/>
    <w:rsid w:val="008D0331"/>
    <w:rsid w:val="008D57B8"/>
    <w:rsid w:val="008D783B"/>
    <w:rsid w:val="008E4AB9"/>
    <w:rsid w:val="008E6EEC"/>
    <w:rsid w:val="008E74F2"/>
    <w:rsid w:val="008F49FC"/>
    <w:rsid w:val="008F4BFE"/>
    <w:rsid w:val="008F600D"/>
    <w:rsid w:val="0090398C"/>
    <w:rsid w:val="00907D79"/>
    <w:rsid w:val="009168E5"/>
    <w:rsid w:val="0092526E"/>
    <w:rsid w:val="00942D88"/>
    <w:rsid w:val="00957590"/>
    <w:rsid w:val="0098114A"/>
    <w:rsid w:val="00982BCA"/>
    <w:rsid w:val="00996530"/>
    <w:rsid w:val="009A0410"/>
    <w:rsid w:val="009A47B6"/>
    <w:rsid w:val="009C2BEC"/>
    <w:rsid w:val="009D341D"/>
    <w:rsid w:val="009D6E93"/>
    <w:rsid w:val="009E22A1"/>
    <w:rsid w:val="009F3D24"/>
    <w:rsid w:val="00A014A3"/>
    <w:rsid w:val="00A04A9F"/>
    <w:rsid w:val="00A17B55"/>
    <w:rsid w:val="00A23995"/>
    <w:rsid w:val="00A2574B"/>
    <w:rsid w:val="00A3402A"/>
    <w:rsid w:val="00A411FC"/>
    <w:rsid w:val="00A45A27"/>
    <w:rsid w:val="00A552C1"/>
    <w:rsid w:val="00A55B57"/>
    <w:rsid w:val="00A70BDD"/>
    <w:rsid w:val="00A7791F"/>
    <w:rsid w:val="00A82B7D"/>
    <w:rsid w:val="00AA4CEE"/>
    <w:rsid w:val="00AA5685"/>
    <w:rsid w:val="00AB2330"/>
    <w:rsid w:val="00AB2367"/>
    <w:rsid w:val="00AD0CCE"/>
    <w:rsid w:val="00AE253B"/>
    <w:rsid w:val="00AF0183"/>
    <w:rsid w:val="00AF096F"/>
    <w:rsid w:val="00B0047B"/>
    <w:rsid w:val="00B20731"/>
    <w:rsid w:val="00B21F61"/>
    <w:rsid w:val="00B22A47"/>
    <w:rsid w:val="00B32D32"/>
    <w:rsid w:val="00B41DBC"/>
    <w:rsid w:val="00B63A4F"/>
    <w:rsid w:val="00B642B4"/>
    <w:rsid w:val="00B70428"/>
    <w:rsid w:val="00BC16F0"/>
    <w:rsid w:val="00BC51A1"/>
    <w:rsid w:val="00BD2AF1"/>
    <w:rsid w:val="00BD795A"/>
    <w:rsid w:val="00BE1482"/>
    <w:rsid w:val="00BE690C"/>
    <w:rsid w:val="00BF5991"/>
    <w:rsid w:val="00BF62F8"/>
    <w:rsid w:val="00C0019C"/>
    <w:rsid w:val="00C07D17"/>
    <w:rsid w:val="00C45FDE"/>
    <w:rsid w:val="00C57AA3"/>
    <w:rsid w:val="00C602E9"/>
    <w:rsid w:val="00C61784"/>
    <w:rsid w:val="00C744E5"/>
    <w:rsid w:val="00C85376"/>
    <w:rsid w:val="00CA6811"/>
    <w:rsid w:val="00CA6DA9"/>
    <w:rsid w:val="00CB0796"/>
    <w:rsid w:val="00CB0FD8"/>
    <w:rsid w:val="00CE069D"/>
    <w:rsid w:val="00CE1368"/>
    <w:rsid w:val="00CE54CA"/>
    <w:rsid w:val="00CE6D9D"/>
    <w:rsid w:val="00CF3026"/>
    <w:rsid w:val="00D038AD"/>
    <w:rsid w:val="00D115AD"/>
    <w:rsid w:val="00D217D8"/>
    <w:rsid w:val="00D271E5"/>
    <w:rsid w:val="00D65A33"/>
    <w:rsid w:val="00D7576F"/>
    <w:rsid w:val="00D92A04"/>
    <w:rsid w:val="00DA11E8"/>
    <w:rsid w:val="00DA5352"/>
    <w:rsid w:val="00DA602A"/>
    <w:rsid w:val="00DC0D64"/>
    <w:rsid w:val="00DC3810"/>
    <w:rsid w:val="00DC5285"/>
    <w:rsid w:val="00DC7854"/>
    <w:rsid w:val="00DC7B48"/>
    <w:rsid w:val="00DE2019"/>
    <w:rsid w:val="00DE3178"/>
    <w:rsid w:val="00E31422"/>
    <w:rsid w:val="00E35E00"/>
    <w:rsid w:val="00E4581E"/>
    <w:rsid w:val="00E46623"/>
    <w:rsid w:val="00E55579"/>
    <w:rsid w:val="00E62030"/>
    <w:rsid w:val="00E7597E"/>
    <w:rsid w:val="00E86DD1"/>
    <w:rsid w:val="00E91F25"/>
    <w:rsid w:val="00E92DEE"/>
    <w:rsid w:val="00E956C3"/>
    <w:rsid w:val="00E96ADB"/>
    <w:rsid w:val="00EA2067"/>
    <w:rsid w:val="00EE112E"/>
    <w:rsid w:val="00EE4BF2"/>
    <w:rsid w:val="00F0023E"/>
    <w:rsid w:val="00F00AD9"/>
    <w:rsid w:val="00F03389"/>
    <w:rsid w:val="00F17547"/>
    <w:rsid w:val="00F42ABE"/>
    <w:rsid w:val="00F45E11"/>
    <w:rsid w:val="00F716A4"/>
    <w:rsid w:val="00F742A2"/>
    <w:rsid w:val="00F753A4"/>
    <w:rsid w:val="00F76220"/>
    <w:rsid w:val="00F81D1C"/>
    <w:rsid w:val="00F905E6"/>
    <w:rsid w:val="00F93E56"/>
    <w:rsid w:val="00FA2548"/>
    <w:rsid w:val="00FA7FEB"/>
    <w:rsid w:val="00FB2F5C"/>
    <w:rsid w:val="00FB57D1"/>
    <w:rsid w:val="00FC500B"/>
    <w:rsid w:val="00FC594E"/>
    <w:rsid w:val="00FD4343"/>
    <w:rsid w:val="00FE74E2"/>
    <w:rsid w:val="00FF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E84CC-7BA7-4641-AF46-D4DCAAB5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B63A4F"/>
    <w:pPr>
      <w:spacing w:after="12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B63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57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57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FF57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57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7249E7"/>
    <w:pPr>
      <w:ind w:left="720"/>
      <w:contextualSpacing/>
    </w:pPr>
  </w:style>
  <w:style w:type="paragraph" w:styleId="ab">
    <w:name w:val="Normal (Web)"/>
    <w:basedOn w:val="a"/>
    <w:uiPriority w:val="99"/>
    <w:rsid w:val="00DE3178"/>
    <w:pPr>
      <w:spacing w:before="100" w:beforeAutospacing="1" w:after="100" w:afterAutospacing="1"/>
    </w:pPr>
    <w:rPr>
      <w:rFonts w:eastAsia="Calibri"/>
      <w:lang w:eastAsia="ru-RU"/>
    </w:rPr>
  </w:style>
  <w:style w:type="character" w:styleId="ac">
    <w:name w:val="Hyperlink"/>
    <w:basedOn w:val="a0"/>
    <w:uiPriority w:val="99"/>
    <w:semiHidden/>
    <w:rsid w:val="00DE3178"/>
    <w:rPr>
      <w:rFonts w:cs="Times New Roman"/>
      <w:color w:val="0000FF"/>
      <w:u w:val="single"/>
    </w:rPr>
  </w:style>
  <w:style w:type="paragraph" w:customStyle="1" w:styleId="ParagraphStyle">
    <w:name w:val="Paragraph Style"/>
    <w:uiPriority w:val="99"/>
    <w:rsid w:val="00F93E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DC381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C3810"/>
    <w:rPr>
      <w:rFonts w:ascii="Tahoma" w:eastAsia="SimSun" w:hAnsi="Tahoma" w:cs="Tahoma"/>
      <w:sz w:val="16"/>
      <w:szCs w:val="16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414F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FF7"/>
    <w:rPr>
      <w:rFonts w:ascii="Tahoma" w:eastAsia="SimSun" w:hAnsi="Tahoma" w:cs="Tahoma"/>
      <w:sz w:val="16"/>
      <w:szCs w:val="16"/>
      <w:lang w:eastAsia="zh-CN"/>
    </w:rPr>
  </w:style>
  <w:style w:type="paragraph" w:customStyle="1" w:styleId="Style159">
    <w:name w:val="Style159"/>
    <w:basedOn w:val="a"/>
    <w:uiPriority w:val="99"/>
    <w:rsid w:val="00623221"/>
    <w:pPr>
      <w:widowControl w:val="0"/>
      <w:autoSpaceDE w:val="0"/>
      <w:autoSpaceDN w:val="0"/>
      <w:adjustRightInd w:val="0"/>
      <w:spacing w:line="307" w:lineRule="exact"/>
      <w:ind w:firstLine="2510"/>
    </w:pPr>
    <w:rPr>
      <w:rFonts w:eastAsia="Times New Roman"/>
      <w:lang w:eastAsia="ru-RU"/>
    </w:rPr>
  </w:style>
  <w:style w:type="character" w:customStyle="1" w:styleId="FontStyle354">
    <w:name w:val="Font Style354"/>
    <w:uiPriority w:val="99"/>
    <w:rsid w:val="0062322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1">
    <w:name w:val="Font Style351"/>
    <w:uiPriority w:val="99"/>
    <w:rsid w:val="00623221"/>
    <w:rPr>
      <w:rFonts w:ascii="Times New Roman" w:hAnsi="Times New Roman" w:cs="Times New Roman"/>
      <w:sz w:val="24"/>
      <w:szCs w:val="24"/>
    </w:rPr>
  </w:style>
  <w:style w:type="paragraph" w:customStyle="1" w:styleId="Style303">
    <w:name w:val="Style303"/>
    <w:basedOn w:val="a"/>
    <w:uiPriority w:val="99"/>
    <w:rsid w:val="00623221"/>
    <w:pPr>
      <w:widowControl w:val="0"/>
      <w:autoSpaceDE w:val="0"/>
      <w:autoSpaceDN w:val="0"/>
      <w:adjustRightInd w:val="0"/>
      <w:spacing w:line="299" w:lineRule="exact"/>
      <w:ind w:firstLine="552"/>
      <w:jc w:val="both"/>
    </w:pPr>
    <w:rPr>
      <w:rFonts w:eastAsia="Times New Roman"/>
      <w:lang w:eastAsia="ru-RU"/>
    </w:rPr>
  </w:style>
  <w:style w:type="paragraph" w:customStyle="1" w:styleId="Style304">
    <w:name w:val="Style304"/>
    <w:basedOn w:val="a"/>
    <w:uiPriority w:val="99"/>
    <w:rsid w:val="00623221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="Times New Roman"/>
      <w:lang w:eastAsia="ru-RU"/>
    </w:rPr>
  </w:style>
  <w:style w:type="paragraph" w:customStyle="1" w:styleId="Style308">
    <w:name w:val="Style308"/>
    <w:basedOn w:val="a"/>
    <w:uiPriority w:val="99"/>
    <w:rsid w:val="00623221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Times New Roman"/>
      <w:lang w:eastAsia="ru-RU"/>
    </w:rPr>
  </w:style>
  <w:style w:type="paragraph" w:customStyle="1" w:styleId="1">
    <w:name w:val="Текст1"/>
    <w:basedOn w:val="a"/>
    <w:rsid w:val="00623221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623221"/>
    <w:pPr>
      <w:widowControl w:val="0"/>
      <w:autoSpaceDE w:val="0"/>
      <w:autoSpaceDN w:val="0"/>
      <w:adjustRightInd w:val="0"/>
      <w:spacing w:line="276" w:lineRule="exact"/>
      <w:ind w:firstLine="1056"/>
      <w:jc w:val="both"/>
    </w:pPr>
    <w:rPr>
      <w:rFonts w:ascii="Cambria" w:eastAsiaTheme="minorEastAsia" w:hAnsi="Cambria" w:cstheme="minorBidi"/>
      <w:lang w:eastAsia="ru-RU"/>
    </w:rPr>
  </w:style>
  <w:style w:type="character" w:customStyle="1" w:styleId="FontStyle29">
    <w:name w:val="Font Style29"/>
    <w:basedOn w:val="a0"/>
    <w:uiPriority w:val="99"/>
    <w:rsid w:val="0062322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F0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F03389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Cambria" w:eastAsiaTheme="minorEastAsia" w:hAnsi="Cambria" w:cstheme="minorBidi"/>
      <w:lang w:eastAsia="ru-RU"/>
    </w:rPr>
  </w:style>
  <w:style w:type="character" w:customStyle="1" w:styleId="FontStyle28">
    <w:name w:val="Font Style28"/>
    <w:basedOn w:val="a0"/>
    <w:uiPriority w:val="99"/>
    <w:rsid w:val="00F0338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F03389"/>
    <w:pPr>
      <w:widowControl w:val="0"/>
      <w:autoSpaceDE w:val="0"/>
      <w:autoSpaceDN w:val="0"/>
      <w:adjustRightInd w:val="0"/>
      <w:spacing w:line="275" w:lineRule="exact"/>
      <w:ind w:firstLine="288"/>
      <w:jc w:val="both"/>
    </w:pPr>
    <w:rPr>
      <w:rFonts w:ascii="Cambria" w:eastAsiaTheme="minorEastAsia" w:hAnsi="Cambria" w:cstheme="minorBidi"/>
      <w:lang w:eastAsia="ru-RU"/>
    </w:rPr>
  </w:style>
  <w:style w:type="paragraph" w:customStyle="1" w:styleId="Style89">
    <w:name w:val="Style89"/>
    <w:basedOn w:val="a"/>
    <w:uiPriority w:val="99"/>
    <w:rsid w:val="00582020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146">
    <w:name w:val="Style146"/>
    <w:basedOn w:val="a"/>
    <w:uiPriority w:val="99"/>
    <w:rsid w:val="00582020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582020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rFonts w:ascii="Cambria" w:eastAsiaTheme="minorEastAsia" w:hAnsi="Cambria" w:cstheme="minorBidi"/>
      <w:lang w:eastAsia="ru-RU"/>
    </w:rPr>
  </w:style>
  <w:style w:type="paragraph" w:customStyle="1" w:styleId="Style85">
    <w:name w:val="Style85"/>
    <w:basedOn w:val="a"/>
    <w:uiPriority w:val="99"/>
    <w:rsid w:val="00582020"/>
    <w:pPr>
      <w:widowControl w:val="0"/>
      <w:autoSpaceDE w:val="0"/>
      <w:autoSpaceDN w:val="0"/>
      <w:adjustRightInd w:val="0"/>
      <w:spacing w:line="298" w:lineRule="exact"/>
      <w:ind w:firstLine="518"/>
    </w:pPr>
    <w:rPr>
      <w:rFonts w:eastAsiaTheme="minorEastAsia"/>
      <w:lang w:eastAsia="ru-RU"/>
    </w:rPr>
  </w:style>
  <w:style w:type="paragraph" w:customStyle="1" w:styleId="Style330">
    <w:name w:val="Style330"/>
    <w:basedOn w:val="a"/>
    <w:uiPriority w:val="99"/>
    <w:rsid w:val="00582020"/>
    <w:pPr>
      <w:widowControl w:val="0"/>
      <w:autoSpaceDE w:val="0"/>
      <w:autoSpaceDN w:val="0"/>
      <w:adjustRightInd w:val="0"/>
      <w:spacing w:line="298" w:lineRule="exact"/>
      <w:ind w:hanging="350"/>
      <w:jc w:val="both"/>
    </w:pPr>
    <w:rPr>
      <w:rFonts w:eastAsiaTheme="minorEastAsia"/>
      <w:lang w:eastAsia="ru-RU"/>
    </w:rPr>
  </w:style>
  <w:style w:type="character" w:customStyle="1" w:styleId="FontStyle352">
    <w:name w:val="Font Style352"/>
    <w:basedOn w:val="a0"/>
    <w:uiPriority w:val="99"/>
    <w:rsid w:val="00582020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F7191-4D07-457B-A741-76A3BB8C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20</Pages>
  <Words>6782</Words>
  <Characters>38659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Miledy</dc:creator>
  <cp:keywords/>
  <dc:description/>
  <cp:lastModifiedBy>Admin</cp:lastModifiedBy>
  <cp:revision>257</cp:revision>
  <dcterms:created xsi:type="dcterms:W3CDTF">2012-02-20T09:48:00Z</dcterms:created>
  <dcterms:modified xsi:type="dcterms:W3CDTF">2016-11-15T15:10:00Z</dcterms:modified>
</cp:coreProperties>
</file>