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BC" w:rsidRPr="009C382D" w:rsidRDefault="00DA5FBC" w:rsidP="00DA5FBC">
      <w:pPr>
        <w:spacing w:line="276" w:lineRule="auto"/>
        <w:jc w:val="center"/>
        <w:rPr>
          <w:b/>
          <w:bCs/>
          <w:sz w:val="26"/>
          <w:szCs w:val="26"/>
        </w:rPr>
      </w:pPr>
      <w:r w:rsidRPr="009C382D">
        <w:rPr>
          <w:b/>
          <w:bCs/>
          <w:sz w:val="26"/>
          <w:szCs w:val="26"/>
        </w:rPr>
        <w:t>Пояснительная записка</w:t>
      </w:r>
    </w:p>
    <w:p w:rsidR="00DA5FBC" w:rsidRPr="009C382D" w:rsidRDefault="00DA5FBC" w:rsidP="00DA5FBC">
      <w:pPr>
        <w:spacing w:line="276" w:lineRule="auto"/>
        <w:jc w:val="center"/>
        <w:rPr>
          <w:b/>
          <w:bCs/>
          <w:sz w:val="26"/>
          <w:szCs w:val="26"/>
        </w:rPr>
      </w:pPr>
      <w:r w:rsidRPr="009C382D">
        <w:rPr>
          <w:b/>
          <w:bCs/>
          <w:sz w:val="26"/>
          <w:szCs w:val="26"/>
        </w:rPr>
        <w:t>к развёрнутому тематическому планированию по литературному чтению</w:t>
      </w:r>
    </w:p>
    <w:p w:rsidR="00DA5FBC" w:rsidRPr="009C382D" w:rsidRDefault="00DA5FBC" w:rsidP="00DA5FBC">
      <w:pPr>
        <w:spacing w:line="276" w:lineRule="auto"/>
        <w:jc w:val="center"/>
        <w:rPr>
          <w:b/>
          <w:bCs/>
          <w:sz w:val="26"/>
          <w:szCs w:val="26"/>
        </w:rPr>
      </w:pPr>
      <w:r w:rsidRPr="009C382D">
        <w:rPr>
          <w:b/>
          <w:bCs/>
          <w:sz w:val="26"/>
          <w:szCs w:val="26"/>
        </w:rPr>
        <w:t xml:space="preserve">(Образовательная программа «Школа России») </w:t>
      </w:r>
    </w:p>
    <w:p w:rsidR="00DA5FBC" w:rsidRPr="009C382D" w:rsidRDefault="00DA5FBC" w:rsidP="00DA5FB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C382D">
        <w:rPr>
          <w:rFonts w:ascii="Times New Roman" w:hAnsi="Times New Roman" w:cs="Times New Roman"/>
          <w:b/>
          <w:bCs/>
          <w:sz w:val="26"/>
          <w:szCs w:val="26"/>
        </w:rPr>
        <w:t>«В» класс</w:t>
      </w:r>
    </w:p>
    <w:p w:rsidR="00DA5FBC" w:rsidRPr="009C382D" w:rsidRDefault="00DA5FBC" w:rsidP="00DA5FBC">
      <w:pPr>
        <w:pStyle w:val="ParagraphStyl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82D">
        <w:rPr>
          <w:rFonts w:ascii="Times New Roman" w:hAnsi="Times New Roman" w:cs="Times New Roman"/>
          <w:sz w:val="26"/>
          <w:szCs w:val="26"/>
        </w:rPr>
        <w:t xml:space="preserve">Рабочая программа по обучению грамоте создана на основе </w:t>
      </w:r>
      <w:r w:rsidRPr="009C382D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и регионального компонентов  Государственного стандарта начального общего образования, </w:t>
      </w:r>
      <w:r w:rsidRPr="009C382D">
        <w:rPr>
          <w:rFonts w:ascii="Times New Roman" w:hAnsi="Times New Roman" w:cs="Times New Roman"/>
          <w:sz w:val="26"/>
          <w:szCs w:val="26"/>
        </w:rPr>
        <w:t>Концепции духовно-нравственного развития и воспитания личности гражданина России, авторской программы «</w:t>
      </w:r>
      <w:r w:rsidRPr="009C382D">
        <w:rPr>
          <w:rFonts w:ascii="Times New Roman" w:hAnsi="Times New Roman" w:cs="Times New Roman"/>
          <w:color w:val="000000"/>
          <w:sz w:val="26"/>
          <w:szCs w:val="26"/>
        </w:rPr>
        <w:t xml:space="preserve">Литературное чтение»  </w:t>
      </w:r>
      <w:r w:rsidRPr="009C382D">
        <w:rPr>
          <w:rFonts w:ascii="Times New Roman" w:hAnsi="Times New Roman" w:cs="Times New Roman"/>
          <w:sz w:val="26"/>
          <w:szCs w:val="26"/>
        </w:rPr>
        <w:t xml:space="preserve">Л. Ф. Климановой, М. В. </w:t>
      </w:r>
      <w:proofErr w:type="spellStart"/>
      <w:r w:rsidRPr="009C382D">
        <w:rPr>
          <w:rFonts w:ascii="Times New Roman" w:hAnsi="Times New Roman" w:cs="Times New Roman"/>
          <w:sz w:val="26"/>
          <w:szCs w:val="26"/>
        </w:rPr>
        <w:t>Бойкиной</w:t>
      </w:r>
      <w:proofErr w:type="spellEnd"/>
      <w:r w:rsidRPr="009C382D">
        <w:rPr>
          <w:rFonts w:ascii="Times New Roman" w:hAnsi="Times New Roman" w:cs="Times New Roman"/>
          <w:sz w:val="26"/>
          <w:szCs w:val="26"/>
        </w:rPr>
        <w:t>, учебного плана школы на 2013-2014 учебный год.</w:t>
      </w:r>
    </w:p>
    <w:p w:rsidR="00DA5FBC" w:rsidRPr="009C382D" w:rsidRDefault="00DA5FBC" w:rsidP="00DA5F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</w:rPr>
      </w:pPr>
      <w:r w:rsidRPr="009C382D">
        <w:rPr>
          <w:color w:val="000000"/>
          <w:sz w:val="26"/>
          <w:szCs w:val="26"/>
        </w:rPr>
        <w:t xml:space="preserve">Изучение курса литературного чтения направлено на достижение следующих </w:t>
      </w:r>
      <w:r w:rsidRPr="009C382D">
        <w:rPr>
          <w:b/>
          <w:bCs/>
          <w:color w:val="000000"/>
          <w:sz w:val="26"/>
          <w:szCs w:val="26"/>
        </w:rPr>
        <w:t>целей:</w:t>
      </w:r>
    </w:p>
    <w:p w:rsidR="00DA5FBC" w:rsidRPr="009C382D" w:rsidRDefault="00DA5FBC" w:rsidP="00DA5F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</w:rPr>
      </w:pPr>
      <w:r w:rsidRPr="009C382D">
        <w:rPr>
          <w:rFonts w:eastAsia="Calibri"/>
          <w:color w:val="000000"/>
          <w:sz w:val="26"/>
          <w:szCs w:val="26"/>
        </w:rPr>
        <w:t xml:space="preserve">- </w:t>
      </w:r>
      <w:r w:rsidRPr="009C382D">
        <w:rPr>
          <w:color w:val="000000"/>
          <w:sz w:val="26"/>
          <w:szCs w:val="26"/>
        </w:rPr>
        <w:t>овладение осознанным, правильным, беглым и выразительным чтением как базовым навы</w:t>
      </w:r>
      <w:r w:rsidRPr="009C382D">
        <w:rPr>
          <w:color w:val="000000"/>
          <w:sz w:val="26"/>
          <w:szCs w:val="26"/>
        </w:rPr>
        <w:softHyphen/>
        <w:t>ком в системе образования младших школьников; формирование читательского кругозора и при</w:t>
      </w:r>
      <w:r w:rsidRPr="009C382D">
        <w:rPr>
          <w:color w:val="000000"/>
          <w:sz w:val="26"/>
          <w:szCs w:val="26"/>
        </w:rPr>
        <w:softHyphen/>
        <w:t>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DA5FBC" w:rsidRPr="009C382D" w:rsidRDefault="00DA5FBC" w:rsidP="00DA5F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</w:rPr>
      </w:pPr>
      <w:r w:rsidRPr="009C382D">
        <w:rPr>
          <w:rFonts w:eastAsia="Calibri"/>
          <w:color w:val="000000"/>
          <w:sz w:val="26"/>
          <w:szCs w:val="26"/>
        </w:rPr>
        <w:t xml:space="preserve">- </w:t>
      </w:r>
      <w:r w:rsidRPr="009C382D">
        <w:rPr>
          <w:color w:val="000000"/>
          <w:sz w:val="26"/>
          <w:szCs w:val="26"/>
        </w:rPr>
        <w:t>развитие художественно-творческих и познавательных способностей, эмоциональной от</w:t>
      </w:r>
      <w:r w:rsidRPr="009C382D">
        <w:rPr>
          <w:color w:val="000000"/>
          <w:sz w:val="26"/>
          <w:szCs w:val="26"/>
        </w:rPr>
        <w:softHyphen/>
        <w:t>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</w:t>
      </w:r>
      <w:r w:rsidRPr="009C382D">
        <w:rPr>
          <w:color w:val="000000"/>
          <w:sz w:val="26"/>
          <w:szCs w:val="26"/>
        </w:rPr>
        <w:softHyphen/>
        <w:t>вательными текстами;</w:t>
      </w:r>
    </w:p>
    <w:p w:rsidR="00DA5FBC" w:rsidRPr="009C382D" w:rsidRDefault="00DA5FBC" w:rsidP="00DA5F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C382D">
        <w:rPr>
          <w:rFonts w:eastAsia="Calibri"/>
          <w:color w:val="000000"/>
          <w:sz w:val="26"/>
          <w:szCs w:val="26"/>
        </w:rPr>
        <w:t xml:space="preserve">- </w:t>
      </w:r>
      <w:r w:rsidRPr="009C382D">
        <w:rPr>
          <w:color w:val="000000"/>
          <w:sz w:val="26"/>
          <w:szCs w:val="26"/>
        </w:rPr>
        <w:t>воспитание интереса к чтению и книге; обогащение нравственного опыта младших школь</w:t>
      </w:r>
      <w:r w:rsidRPr="009C382D">
        <w:rPr>
          <w:color w:val="000000"/>
          <w:sz w:val="26"/>
          <w:szCs w:val="26"/>
        </w:rPr>
        <w:softHyphen/>
        <w:t>ников; формирование представлений о добре и зле;</w:t>
      </w:r>
    </w:p>
    <w:p w:rsidR="00DA5FBC" w:rsidRPr="009C382D" w:rsidRDefault="00DA5FBC" w:rsidP="00DA5F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</w:rPr>
      </w:pPr>
      <w:r w:rsidRPr="009C382D">
        <w:rPr>
          <w:color w:val="000000"/>
          <w:sz w:val="26"/>
          <w:szCs w:val="26"/>
        </w:rPr>
        <w:t>-  развитие нравственных чувств; уважение к культуре народов многонациональной России и других стран.</w:t>
      </w:r>
    </w:p>
    <w:p w:rsidR="00DA5FBC" w:rsidRPr="009C382D" w:rsidRDefault="00DA5FBC" w:rsidP="00DA5F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</w:rPr>
      </w:pPr>
      <w:r w:rsidRPr="009C382D">
        <w:rPr>
          <w:color w:val="000000"/>
          <w:sz w:val="26"/>
          <w:szCs w:val="26"/>
        </w:rPr>
        <w:t xml:space="preserve">Таким образом, курс литературного чтения нацелен на решение следующих основных </w:t>
      </w:r>
      <w:r w:rsidRPr="009C382D">
        <w:rPr>
          <w:b/>
          <w:bCs/>
          <w:color w:val="000000"/>
          <w:sz w:val="26"/>
          <w:szCs w:val="26"/>
        </w:rPr>
        <w:t>задач:</w:t>
      </w:r>
    </w:p>
    <w:p w:rsidR="00DA5FBC" w:rsidRPr="009C382D" w:rsidRDefault="00DA5FBC" w:rsidP="00DA5F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</w:rPr>
      </w:pPr>
      <w:r w:rsidRPr="009C382D">
        <w:rPr>
          <w:rFonts w:eastAsia="Calibri"/>
          <w:bCs/>
          <w:color w:val="000000"/>
          <w:sz w:val="26"/>
          <w:szCs w:val="26"/>
        </w:rPr>
        <w:t xml:space="preserve">1. </w:t>
      </w:r>
      <w:r w:rsidRPr="009C382D">
        <w:rPr>
          <w:bCs/>
          <w:color w:val="000000"/>
          <w:sz w:val="26"/>
          <w:szCs w:val="26"/>
        </w:rPr>
        <w:t>Освоение общекультурных навыков чтения и понимания текста; воспитание интере</w:t>
      </w:r>
      <w:r w:rsidRPr="009C382D">
        <w:rPr>
          <w:bCs/>
          <w:color w:val="000000"/>
          <w:sz w:val="26"/>
          <w:szCs w:val="26"/>
        </w:rPr>
        <w:softHyphen/>
        <w:t>са к чтению и книге.</w:t>
      </w:r>
    </w:p>
    <w:p w:rsidR="00DA5FBC" w:rsidRPr="009C382D" w:rsidRDefault="00DA5FBC" w:rsidP="00DA5F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</w:rPr>
      </w:pPr>
      <w:r w:rsidRPr="009C382D">
        <w:rPr>
          <w:rFonts w:eastAsia="Calibri"/>
          <w:bCs/>
          <w:color w:val="000000"/>
          <w:sz w:val="26"/>
          <w:szCs w:val="26"/>
        </w:rPr>
        <w:t xml:space="preserve">2. </w:t>
      </w:r>
      <w:r w:rsidRPr="009C382D">
        <w:rPr>
          <w:bCs/>
          <w:color w:val="000000"/>
          <w:sz w:val="26"/>
          <w:szCs w:val="26"/>
        </w:rPr>
        <w:t>Овладение речевой, письменной и коммуникативной культурой.</w:t>
      </w:r>
    </w:p>
    <w:p w:rsidR="00DA5FBC" w:rsidRPr="009C382D" w:rsidRDefault="00DA5FBC" w:rsidP="00DA5F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</w:rPr>
      </w:pPr>
      <w:r w:rsidRPr="009C382D">
        <w:rPr>
          <w:rFonts w:eastAsia="Calibri"/>
          <w:bCs/>
          <w:color w:val="000000"/>
          <w:sz w:val="26"/>
          <w:szCs w:val="26"/>
        </w:rPr>
        <w:t xml:space="preserve">3.  </w:t>
      </w:r>
      <w:r w:rsidRPr="009C382D">
        <w:rPr>
          <w:bCs/>
          <w:color w:val="000000"/>
          <w:sz w:val="26"/>
          <w:szCs w:val="26"/>
        </w:rPr>
        <w:t>Воспитание эстетического отношения к действительности, отраженной в художест</w:t>
      </w:r>
      <w:r w:rsidRPr="009C382D">
        <w:rPr>
          <w:bCs/>
          <w:color w:val="000000"/>
          <w:sz w:val="26"/>
          <w:szCs w:val="26"/>
        </w:rPr>
        <w:softHyphen/>
        <w:t>венной литературе.</w:t>
      </w:r>
    </w:p>
    <w:p w:rsidR="00DA5FBC" w:rsidRPr="009C382D" w:rsidRDefault="00DA5FBC" w:rsidP="00DA5F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</w:rPr>
      </w:pPr>
      <w:r w:rsidRPr="009C382D">
        <w:rPr>
          <w:rFonts w:eastAsia="Calibri"/>
          <w:bCs/>
          <w:color w:val="000000"/>
          <w:sz w:val="26"/>
          <w:szCs w:val="26"/>
        </w:rPr>
        <w:t xml:space="preserve">4. </w:t>
      </w:r>
      <w:r w:rsidRPr="009C382D">
        <w:rPr>
          <w:bCs/>
          <w:color w:val="000000"/>
          <w:sz w:val="26"/>
          <w:szCs w:val="26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DA5FBC" w:rsidRPr="009C382D" w:rsidRDefault="00DA5FBC" w:rsidP="00DA5FBC">
      <w:pPr>
        <w:pStyle w:val="ParagraphStyl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82D">
        <w:rPr>
          <w:rFonts w:ascii="Times New Roman" w:hAnsi="Times New Roman" w:cs="Times New Roman"/>
          <w:sz w:val="26"/>
          <w:szCs w:val="26"/>
        </w:rPr>
        <w:t>На изучение курса отводится 10 учебных недель, 4 часа в неделю (40 часов).</w:t>
      </w:r>
    </w:p>
    <w:p w:rsidR="00DA5FBC" w:rsidRPr="009C382D" w:rsidRDefault="00DA5FBC" w:rsidP="00DA5FBC">
      <w:pPr>
        <w:spacing w:line="276" w:lineRule="auto"/>
        <w:ind w:firstLine="708"/>
        <w:rPr>
          <w:sz w:val="26"/>
          <w:szCs w:val="26"/>
        </w:rPr>
      </w:pPr>
      <w:r w:rsidRPr="009C382D">
        <w:rPr>
          <w:sz w:val="26"/>
          <w:szCs w:val="26"/>
        </w:rPr>
        <w:t>Для реализации учебного курса используется следующий учебно-методический комплект:</w:t>
      </w:r>
    </w:p>
    <w:p w:rsidR="00DA5FBC" w:rsidRPr="009C382D" w:rsidRDefault="00DA5FBC" w:rsidP="00DA5FBC">
      <w:pPr>
        <w:pStyle w:val="ParagraphStyl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82D">
        <w:rPr>
          <w:rFonts w:ascii="Times New Roman" w:hAnsi="Times New Roman" w:cs="Times New Roman"/>
          <w:sz w:val="26"/>
          <w:szCs w:val="26"/>
        </w:rPr>
        <w:t>1.</w:t>
      </w:r>
      <w:r w:rsidRPr="009C382D">
        <w:rPr>
          <w:rFonts w:ascii="Times New Roman" w:hAnsi="Times New Roman" w:cs="Times New Roman"/>
          <w:iCs/>
          <w:sz w:val="26"/>
          <w:szCs w:val="26"/>
        </w:rPr>
        <w:t>Литературное</w:t>
      </w:r>
      <w:r w:rsidRPr="009C382D">
        <w:rPr>
          <w:rFonts w:ascii="Times New Roman" w:hAnsi="Times New Roman" w:cs="Times New Roman"/>
          <w:sz w:val="26"/>
          <w:szCs w:val="26"/>
        </w:rPr>
        <w:t xml:space="preserve"> чтение. 1 класс : учеб</w:t>
      </w:r>
      <w:proofErr w:type="gramStart"/>
      <w:r w:rsidRPr="009C382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C38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382D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9C382D">
        <w:rPr>
          <w:rFonts w:ascii="Times New Roman" w:hAnsi="Times New Roman" w:cs="Times New Roman"/>
          <w:sz w:val="26"/>
          <w:szCs w:val="26"/>
        </w:rPr>
        <w:t xml:space="preserve">ля </w:t>
      </w:r>
      <w:proofErr w:type="spellStart"/>
      <w:r w:rsidRPr="009C382D">
        <w:rPr>
          <w:rFonts w:ascii="Times New Roman" w:hAnsi="Times New Roman" w:cs="Times New Roman"/>
          <w:sz w:val="26"/>
          <w:szCs w:val="26"/>
        </w:rPr>
        <w:t>общеобразоват</w:t>
      </w:r>
      <w:proofErr w:type="spellEnd"/>
      <w:r w:rsidRPr="009C382D">
        <w:rPr>
          <w:rFonts w:ascii="Times New Roman" w:hAnsi="Times New Roman" w:cs="Times New Roman"/>
          <w:sz w:val="26"/>
          <w:szCs w:val="26"/>
        </w:rPr>
        <w:t>. учреждений : в 2 ч. / Л. Ф. Климанова [и др.]. – М.</w:t>
      </w:r>
      <w:proofErr w:type="gramStart"/>
      <w:r w:rsidRPr="009C382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9C382D">
        <w:rPr>
          <w:rFonts w:ascii="Times New Roman" w:hAnsi="Times New Roman" w:cs="Times New Roman"/>
          <w:sz w:val="26"/>
          <w:szCs w:val="26"/>
        </w:rPr>
        <w:t xml:space="preserve"> Просвещение, 2011. </w:t>
      </w:r>
    </w:p>
    <w:p w:rsidR="00DA5FBC" w:rsidRPr="009C382D" w:rsidRDefault="00DA5FBC" w:rsidP="00DA5FBC">
      <w:pPr>
        <w:pStyle w:val="ParagraphStyl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82D">
        <w:rPr>
          <w:rFonts w:ascii="Times New Roman" w:hAnsi="Times New Roman" w:cs="Times New Roman"/>
          <w:sz w:val="26"/>
          <w:szCs w:val="26"/>
        </w:rPr>
        <w:t>2.</w:t>
      </w:r>
      <w:r w:rsidRPr="009C382D">
        <w:rPr>
          <w:rFonts w:ascii="Times New Roman" w:hAnsi="Times New Roman" w:cs="Times New Roman"/>
          <w:iCs/>
          <w:sz w:val="26"/>
          <w:szCs w:val="26"/>
        </w:rPr>
        <w:t>Крылова, О. Н.</w:t>
      </w:r>
      <w:r w:rsidRPr="009C382D">
        <w:rPr>
          <w:rFonts w:ascii="Times New Roman" w:hAnsi="Times New Roman" w:cs="Times New Roman"/>
          <w:sz w:val="26"/>
          <w:szCs w:val="26"/>
        </w:rPr>
        <w:t xml:space="preserve"> Чтение. Работа с текстом</w:t>
      </w:r>
      <w:proofErr w:type="gramStart"/>
      <w:r w:rsidRPr="009C382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9C382D">
        <w:rPr>
          <w:rFonts w:ascii="Times New Roman" w:hAnsi="Times New Roman" w:cs="Times New Roman"/>
          <w:sz w:val="26"/>
          <w:szCs w:val="26"/>
        </w:rPr>
        <w:t xml:space="preserve"> 1 класс / О. Н. Крылова. – М.</w:t>
      </w:r>
      <w:proofErr w:type="gramStart"/>
      <w:r w:rsidRPr="009C382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9C382D">
        <w:rPr>
          <w:rFonts w:ascii="Times New Roman" w:hAnsi="Times New Roman" w:cs="Times New Roman"/>
          <w:sz w:val="26"/>
          <w:szCs w:val="26"/>
        </w:rPr>
        <w:t xml:space="preserve"> Экзамен, 2011.</w:t>
      </w:r>
    </w:p>
    <w:p w:rsidR="00DA5FBC" w:rsidRDefault="00DA5FBC" w:rsidP="00DA5FBC">
      <w:pPr>
        <w:pStyle w:val="ParagraphStyle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82D">
        <w:rPr>
          <w:rFonts w:ascii="Times New Roman" w:hAnsi="Times New Roman" w:cs="Times New Roman"/>
          <w:sz w:val="26"/>
          <w:szCs w:val="26"/>
        </w:rPr>
        <w:t xml:space="preserve">3.Литературное чтение. Поурочные разработки. Технологические карты уроков. 1 класс. Пособие для учителей общеобразовательных учреждений/ М.В. </w:t>
      </w:r>
      <w:proofErr w:type="spellStart"/>
      <w:r w:rsidRPr="009C382D">
        <w:rPr>
          <w:rFonts w:ascii="Times New Roman" w:hAnsi="Times New Roman" w:cs="Times New Roman"/>
          <w:sz w:val="26"/>
          <w:szCs w:val="26"/>
        </w:rPr>
        <w:t>Бойкина</w:t>
      </w:r>
      <w:proofErr w:type="spellEnd"/>
      <w:r w:rsidRPr="009C38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382D">
        <w:rPr>
          <w:rFonts w:ascii="Times New Roman" w:hAnsi="Times New Roman" w:cs="Times New Roman"/>
          <w:sz w:val="26"/>
          <w:szCs w:val="26"/>
        </w:rPr>
        <w:t>Л.С.</w:t>
      </w:r>
      <w:proofErr w:type="gramStart"/>
      <w:r w:rsidRPr="009C382D">
        <w:rPr>
          <w:rFonts w:ascii="Times New Roman" w:hAnsi="Times New Roman" w:cs="Times New Roman"/>
          <w:sz w:val="26"/>
          <w:szCs w:val="26"/>
        </w:rPr>
        <w:t>Илюшин</w:t>
      </w:r>
      <w:proofErr w:type="spellEnd"/>
      <w:proofErr w:type="gramEnd"/>
      <w:r w:rsidRPr="009C382D">
        <w:rPr>
          <w:rFonts w:ascii="Times New Roman" w:hAnsi="Times New Roman" w:cs="Times New Roman"/>
          <w:sz w:val="26"/>
          <w:szCs w:val="26"/>
        </w:rPr>
        <w:t xml:space="preserve">, Т.Г. Галактионова, </w:t>
      </w:r>
      <w:proofErr w:type="spellStart"/>
      <w:r w:rsidRPr="009C382D">
        <w:rPr>
          <w:rFonts w:ascii="Times New Roman" w:hAnsi="Times New Roman" w:cs="Times New Roman"/>
          <w:sz w:val="26"/>
          <w:szCs w:val="26"/>
        </w:rPr>
        <w:t>Н.И.Роговцева</w:t>
      </w:r>
      <w:proofErr w:type="spellEnd"/>
      <w:r w:rsidRPr="009C382D">
        <w:rPr>
          <w:rFonts w:ascii="Times New Roman" w:hAnsi="Times New Roman" w:cs="Times New Roman"/>
          <w:sz w:val="26"/>
          <w:szCs w:val="26"/>
        </w:rPr>
        <w:t xml:space="preserve">. - М.; СПб. </w:t>
      </w:r>
      <w:proofErr w:type="gramStart"/>
      <w:r w:rsidRPr="009C382D">
        <w:rPr>
          <w:rFonts w:ascii="Times New Roman" w:hAnsi="Times New Roman" w:cs="Times New Roman"/>
          <w:sz w:val="26"/>
          <w:szCs w:val="26"/>
        </w:rPr>
        <w:t>:П</w:t>
      </w:r>
      <w:proofErr w:type="gramEnd"/>
      <w:r w:rsidRPr="009C382D">
        <w:rPr>
          <w:rFonts w:ascii="Times New Roman" w:hAnsi="Times New Roman" w:cs="Times New Roman"/>
          <w:sz w:val="26"/>
          <w:szCs w:val="26"/>
        </w:rPr>
        <w:t xml:space="preserve">росвещение, 2012. 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Times New Roman"/>
          <w:lang w:eastAsia="ru-RU"/>
        </w:rPr>
      </w:pPr>
      <w:r w:rsidRPr="00610047">
        <w:rPr>
          <w:rFonts w:eastAsia="Times New Roman"/>
          <w:b/>
          <w:lang w:eastAsia="ru-RU"/>
        </w:rPr>
        <w:t>Планируемые результаты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10047">
        <w:rPr>
          <w:rFonts w:eastAsia="Times New Roman"/>
          <w:b/>
          <w:bCs/>
          <w:lang w:eastAsia="ru-RU"/>
        </w:rPr>
        <w:t>Личностные результаты: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10047">
        <w:rPr>
          <w:lang w:eastAsia="ru-RU"/>
        </w:rPr>
        <w:lastRenderedPageBreak/>
        <w:t xml:space="preserve">1) </w:t>
      </w:r>
      <w:r w:rsidRPr="00610047">
        <w:rPr>
          <w:rFonts w:eastAsia="Times New Roman"/>
          <w:lang w:eastAsia="ru-RU"/>
        </w:rPr>
        <w:t>формирование чувства гордости за свою Родину, её исто</w:t>
      </w:r>
      <w:r w:rsidRPr="00610047">
        <w:rPr>
          <w:rFonts w:eastAsia="Times New Roman"/>
          <w:lang w:eastAsia="ru-RU"/>
        </w:rPr>
        <w:softHyphen/>
        <w:t xml:space="preserve">рию, российский народ, становление </w:t>
      </w:r>
      <w:proofErr w:type="gramStart"/>
      <w:r w:rsidRPr="00610047">
        <w:rPr>
          <w:rFonts w:eastAsia="Times New Roman"/>
          <w:lang w:eastAsia="ru-RU"/>
        </w:rPr>
        <w:t>гуманистических</w:t>
      </w:r>
      <w:proofErr w:type="gramEnd"/>
      <w:r w:rsidRPr="00610047">
        <w:rPr>
          <w:rFonts w:eastAsia="Times New Roman"/>
          <w:lang w:eastAsia="ru-RU"/>
        </w:rPr>
        <w:t xml:space="preserve"> и де</w:t>
      </w:r>
      <w:r w:rsidRPr="00610047">
        <w:rPr>
          <w:rFonts w:eastAsia="Times New Roman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10047">
        <w:rPr>
          <w:lang w:eastAsia="ru-RU"/>
        </w:rPr>
        <w:t xml:space="preserve">2) </w:t>
      </w:r>
      <w:r w:rsidRPr="00610047">
        <w:rPr>
          <w:rFonts w:eastAsia="Times New Roman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10047">
        <w:rPr>
          <w:lang w:eastAsia="ru-RU"/>
        </w:rPr>
        <w:t xml:space="preserve">3) </w:t>
      </w:r>
      <w:r w:rsidRPr="00610047">
        <w:rPr>
          <w:rFonts w:eastAsia="Times New Roman"/>
          <w:lang w:eastAsia="ru-RU"/>
        </w:rPr>
        <w:t>воспитание художественно-эстетического вкуса, эстетиче</w:t>
      </w:r>
      <w:r w:rsidRPr="00610047">
        <w:rPr>
          <w:rFonts w:eastAsia="Times New Roman"/>
          <w:lang w:eastAsia="ru-RU"/>
        </w:rPr>
        <w:softHyphen/>
        <w:t>ских потребностей, ценностей и чувств на основе опыта слу</w:t>
      </w:r>
      <w:r w:rsidRPr="00610047">
        <w:rPr>
          <w:rFonts w:eastAsia="Times New Roman"/>
          <w:lang w:eastAsia="ru-RU"/>
        </w:rPr>
        <w:softHyphen/>
        <w:t>шания и заучивания наизусть произведений художественной литературы;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10047">
        <w:rPr>
          <w:lang w:eastAsia="ru-RU"/>
        </w:rPr>
        <w:t xml:space="preserve">4) </w:t>
      </w:r>
      <w:r w:rsidRPr="00610047">
        <w:rPr>
          <w:rFonts w:eastAsia="Times New Roman"/>
          <w:lang w:eastAsia="ru-RU"/>
        </w:rPr>
        <w:t>развитие этических чувств, доброжелательности и эмо</w:t>
      </w:r>
      <w:r w:rsidRPr="00610047">
        <w:rPr>
          <w:rFonts w:eastAsia="Times New Roman"/>
          <w:lang w:eastAsia="ru-RU"/>
        </w:rPr>
        <w:softHyphen/>
        <w:t>ционально-нравственной отзывчивости, понимания и сопере</w:t>
      </w:r>
      <w:r w:rsidRPr="00610047">
        <w:rPr>
          <w:rFonts w:eastAsia="Times New Roman"/>
          <w:lang w:eastAsia="ru-RU"/>
        </w:rPr>
        <w:softHyphen/>
        <w:t>живания чувствам других людей;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10047">
        <w:rPr>
          <w:lang w:eastAsia="ru-RU"/>
        </w:rPr>
        <w:t xml:space="preserve">5) </w:t>
      </w:r>
      <w:r w:rsidRPr="00610047">
        <w:rPr>
          <w:rFonts w:eastAsia="Times New Roman"/>
          <w:lang w:eastAsia="ru-RU"/>
        </w:rPr>
        <w:t>формирование уважительного отношения к иному мне</w:t>
      </w:r>
      <w:r w:rsidRPr="00610047">
        <w:rPr>
          <w:rFonts w:eastAsia="Times New Roman"/>
          <w:lang w:eastAsia="ru-RU"/>
        </w:rPr>
        <w:softHyphen/>
        <w:t>нию, истории и культуре других народов, выработка умения тер</w:t>
      </w:r>
      <w:r w:rsidRPr="00610047">
        <w:rPr>
          <w:rFonts w:eastAsia="Times New Roman"/>
          <w:lang w:eastAsia="ru-RU"/>
        </w:rPr>
        <w:softHyphen/>
        <w:t>пимо относиться к людям иной национальной принадлежности;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10047">
        <w:rPr>
          <w:lang w:eastAsia="ru-RU"/>
        </w:rPr>
        <w:t xml:space="preserve">6) </w:t>
      </w:r>
      <w:r w:rsidRPr="00610047">
        <w:rPr>
          <w:rFonts w:eastAsia="Times New Roman"/>
          <w:lang w:eastAsia="ru-RU"/>
        </w:rPr>
        <w:t xml:space="preserve">овладение начальными навыками адаптации к школе, к школьному коллективу; 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10047">
        <w:rPr>
          <w:lang w:eastAsia="ru-RU"/>
        </w:rPr>
        <w:t xml:space="preserve">7) </w:t>
      </w:r>
      <w:r w:rsidRPr="00610047">
        <w:rPr>
          <w:rFonts w:eastAsia="Times New Roman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610047">
        <w:rPr>
          <w:rFonts w:eastAsia="Times New Roman"/>
          <w:lang w:eastAsia="ru-RU"/>
        </w:rPr>
        <w:softHyphen/>
        <w:t>ностного смысла учения;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10047">
        <w:rPr>
          <w:lang w:eastAsia="ru-RU"/>
        </w:rPr>
        <w:t xml:space="preserve">8) </w:t>
      </w:r>
      <w:r w:rsidRPr="00610047">
        <w:rPr>
          <w:rFonts w:eastAsia="Times New Roman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10047">
        <w:rPr>
          <w:lang w:eastAsia="ru-RU"/>
        </w:rPr>
        <w:t xml:space="preserve">9) </w:t>
      </w:r>
      <w:r w:rsidRPr="00610047">
        <w:rPr>
          <w:rFonts w:eastAsia="Times New Roman"/>
          <w:lang w:eastAsia="ru-RU"/>
        </w:rPr>
        <w:t xml:space="preserve">развитие навыков сотрудничества </w:t>
      </w:r>
      <w:proofErr w:type="gramStart"/>
      <w:r w:rsidRPr="00610047">
        <w:rPr>
          <w:rFonts w:eastAsia="Times New Roman"/>
          <w:lang w:eastAsia="ru-RU"/>
        </w:rPr>
        <w:t>со</w:t>
      </w:r>
      <w:proofErr w:type="gramEnd"/>
      <w:r w:rsidRPr="00610047">
        <w:rPr>
          <w:rFonts w:eastAsia="Times New Roman"/>
          <w:lang w:eastAsia="ru-RU"/>
        </w:rPr>
        <w:t xml:space="preserve"> взрослыми и сверст</w:t>
      </w:r>
      <w:r w:rsidRPr="00610047">
        <w:rPr>
          <w:rFonts w:eastAsia="Times New Roman"/>
          <w:lang w:eastAsia="ru-RU"/>
        </w:rPr>
        <w:softHyphen/>
        <w:t>никами в разных социальных ситуациях, умения избегать кон</w:t>
      </w:r>
      <w:r w:rsidRPr="00610047">
        <w:rPr>
          <w:rFonts w:eastAsia="Times New Roman"/>
          <w:lang w:eastAsia="ru-RU"/>
        </w:rPr>
        <w:softHyphen/>
        <w:t>фликтов и находить выходы из спорных ситуаций, умения срав</w:t>
      </w:r>
      <w:r w:rsidRPr="00610047">
        <w:rPr>
          <w:rFonts w:eastAsia="Times New Roman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610047">
        <w:rPr>
          <w:lang w:eastAsia="ru-RU"/>
        </w:rPr>
        <w:t xml:space="preserve">10) </w:t>
      </w:r>
      <w:r w:rsidRPr="00610047">
        <w:rPr>
          <w:rFonts w:eastAsia="Times New Roman"/>
          <w:lang w:eastAsia="ru-RU"/>
        </w:rPr>
        <w:t>наличие мотивации к творческому труду и бережному отношению к материальным и духовным ценностям, формиро</w:t>
      </w:r>
      <w:r w:rsidRPr="00610047">
        <w:rPr>
          <w:rFonts w:eastAsia="Times New Roman"/>
          <w:lang w:eastAsia="ru-RU"/>
        </w:rPr>
        <w:softHyphen/>
        <w:t>вание установки на безопасный, здоровый образ жизни.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spellStart"/>
      <w:r w:rsidRPr="00610047">
        <w:rPr>
          <w:rFonts w:eastAsia="Times New Roman"/>
          <w:b/>
          <w:bCs/>
          <w:lang w:eastAsia="ru-RU"/>
        </w:rPr>
        <w:t>Метапредметные</w:t>
      </w:r>
      <w:proofErr w:type="spellEnd"/>
      <w:r w:rsidRPr="00610047">
        <w:rPr>
          <w:rFonts w:eastAsia="Times New Roman"/>
          <w:b/>
          <w:bCs/>
          <w:lang w:eastAsia="ru-RU"/>
        </w:rPr>
        <w:t xml:space="preserve"> результаты: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10047">
        <w:rPr>
          <w:lang w:eastAsia="ru-RU"/>
        </w:rPr>
        <w:t xml:space="preserve">1) </w:t>
      </w:r>
      <w:r w:rsidRPr="00610047">
        <w:rPr>
          <w:rFonts w:eastAsia="Times New Roman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A5FBC" w:rsidRPr="00610047" w:rsidRDefault="00DA5FBC" w:rsidP="00DA5FBC">
      <w:pPr>
        <w:ind w:firstLine="540"/>
        <w:jc w:val="both"/>
        <w:rPr>
          <w:rFonts w:eastAsia="Times New Roman"/>
          <w:lang w:eastAsia="ru-RU"/>
        </w:rPr>
      </w:pPr>
      <w:r w:rsidRPr="00610047">
        <w:rPr>
          <w:lang w:eastAsia="ru-RU"/>
        </w:rPr>
        <w:t xml:space="preserve">2) </w:t>
      </w:r>
      <w:r w:rsidRPr="00610047">
        <w:rPr>
          <w:rFonts w:eastAsia="Times New Roman"/>
          <w:lang w:eastAsia="ru-RU"/>
        </w:rPr>
        <w:t>освоение способами решения проблем творческого и по</w:t>
      </w:r>
      <w:r w:rsidRPr="00610047">
        <w:rPr>
          <w:rFonts w:eastAsia="Times New Roman"/>
          <w:lang w:eastAsia="ru-RU"/>
        </w:rPr>
        <w:softHyphen/>
        <w:t>искового характера;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10047">
        <w:rPr>
          <w:lang w:eastAsia="ru-RU"/>
        </w:rPr>
        <w:t xml:space="preserve">3) </w:t>
      </w:r>
      <w:r w:rsidRPr="00610047">
        <w:rPr>
          <w:rFonts w:eastAsia="Times New Roman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610047">
        <w:rPr>
          <w:rFonts w:eastAsia="Times New Roman"/>
          <w:lang w:eastAsia="ru-RU"/>
        </w:rPr>
        <w:softHyphen/>
        <w:t>фективные способы достижения результата;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10047">
        <w:rPr>
          <w:lang w:eastAsia="ru-RU"/>
        </w:rPr>
        <w:t xml:space="preserve">4) </w:t>
      </w:r>
      <w:r w:rsidRPr="00610047">
        <w:rPr>
          <w:rFonts w:eastAsia="Times New Roman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10047">
        <w:rPr>
          <w:lang w:eastAsia="ru-RU"/>
        </w:rPr>
        <w:t xml:space="preserve">5) </w:t>
      </w:r>
      <w:r w:rsidRPr="00610047">
        <w:rPr>
          <w:rFonts w:eastAsia="Times New Roman"/>
          <w:lang w:eastAsia="ru-RU"/>
        </w:rPr>
        <w:t>использование знаково-символических сре</w:t>
      </w:r>
      <w:proofErr w:type="gramStart"/>
      <w:r w:rsidRPr="00610047">
        <w:rPr>
          <w:rFonts w:eastAsia="Times New Roman"/>
          <w:lang w:eastAsia="ru-RU"/>
        </w:rPr>
        <w:t>дств пр</w:t>
      </w:r>
      <w:proofErr w:type="gramEnd"/>
      <w:r w:rsidRPr="00610047">
        <w:rPr>
          <w:rFonts w:eastAsia="Times New Roman"/>
          <w:lang w:eastAsia="ru-RU"/>
        </w:rPr>
        <w:t>едстав</w:t>
      </w:r>
      <w:r w:rsidRPr="00610047">
        <w:rPr>
          <w:rFonts w:eastAsia="Times New Roman"/>
          <w:lang w:eastAsia="ru-RU"/>
        </w:rPr>
        <w:softHyphen/>
        <w:t>ления информации о книгах;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10047">
        <w:rPr>
          <w:lang w:eastAsia="ru-RU"/>
        </w:rPr>
        <w:t xml:space="preserve">6) </w:t>
      </w:r>
      <w:r w:rsidRPr="00610047">
        <w:rPr>
          <w:rFonts w:eastAsia="Times New Roman"/>
          <w:lang w:eastAsia="ru-RU"/>
        </w:rPr>
        <w:t>активное использование речевых сре</w:t>
      </w:r>
      <w:proofErr w:type="gramStart"/>
      <w:r w:rsidRPr="00610047">
        <w:rPr>
          <w:rFonts w:eastAsia="Times New Roman"/>
          <w:lang w:eastAsia="ru-RU"/>
        </w:rPr>
        <w:t>дств дл</w:t>
      </w:r>
      <w:proofErr w:type="gramEnd"/>
      <w:r w:rsidRPr="00610047">
        <w:rPr>
          <w:rFonts w:eastAsia="Times New Roman"/>
          <w:lang w:eastAsia="ru-RU"/>
        </w:rPr>
        <w:t>я решения коммуникативных и познавательных задач;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10047">
        <w:rPr>
          <w:lang w:eastAsia="ru-RU"/>
        </w:rPr>
        <w:t xml:space="preserve">7) </w:t>
      </w:r>
      <w:r w:rsidRPr="00610047">
        <w:rPr>
          <w:rFonts w:eastAsia="Times New Roman"/>
          <w:lang w:eastAsia="ru-RU"/>
        </w:rPr>
        <w:t>использование различных способов поиска учебной ин</w:t>
      </w:r>
      <w:r w:rsidRPr="00610047">
        <w:rPr>
          <w:rFonts w:eastAsia="Times New Roman"/>
          <w:lang w:eastAsia="ru-RU"/>
        </w:rPr>
        <w:softHyphen/>
        <w:t>формации в справочниках, словарях, энциклопедиях и интер</w:t>
      </w:r>
      <w:r w:rsidRPr="00610047">
        <w:rPr>
          <w:rFonts w:eastAsia="Times New Roman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610047">
        <w:rPr>
          <w:lang w:eastAsia="ru-RU"/>
        </w:rPr>
        <w:t xml:space="preserve">8) </w:t>
      </w:r>
      <w:r w:rsidRPr="00610047">
        <w:rPr>
          <w:rFonts w:eastAsia="Times New Roman"/>
          <w:lang w:eastAsia="ru-RU"/>
        </w:rPr>
        <w:t>овладение навыками смыслового чтения текстов в соот</w:t>
      </w:r>
      <w:r w:rsidRPr="00610047">
        <w:rPr>
          <w:rFonts w:eastAsia="Times New Roman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610047">
        <w:rPr>
          <w:rFonts w:eastAsia="Times New Roman"/>
          <w:lang w:eastAsia="ru-RU"/>
        </w:rPr>
        <w:softHyphen/>
        <w:t>ставления текстов в устной и письменной формах;</w:t>
      </w:r>
      <w:proofErr w:type="gramEnd"/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10047">
        <w:rPr>
          <w:lang w:eastAsia="ru-RU"/>
        </w:rPr>
        <w:t xml:space="preserve">9) </w:t>
      </w:r>
      <w:r w:rsidRPr="00610047">
        <w:rPr>
          <w:rFonts w:eastAsia="Times New Roman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610047">
        <w:rPr>
          <w:rFonts w:eastAsia="Times New Roman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10047">
        <w:rPr>
          <w:lang w:eastAsia="ru-RU"/>
        </w:rPr>
        <w:t xml:space="preserve">10) </w:t>
      </w:r>
      <w:r w:rsidRPr="00610047">
        <w:rPr>
          <w:rFonts w:eastAsia="Times New Roman"/>
          <w:lang w:eastAsia="ru-RU"/>
        </w:rPr>
        <w:t>готовность слушать собеседника и вести диалог, при</w:t>
      </w:r>
      <w:r w:rsidRPr="00610047">
        <w:rPr>
          <w:rFonts w:eastAsia="Times New Roman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610047">
        <w:rPr>
          <w:rFonts w:eastAsia="Times New Roman"/>
          <w:vertAlign w:val="superscript"/>
          <w:lang w:eastAsia="ru-RU"/>
        </w:rPr>
        <w:t xml:space="preserve"> </w:t>
      </w:r>
      <w:r w:rsidRPr="00610047">
        <w:rPr>
          <w:rFonts w:eastAsia="Times New Roman"/>
          <w:lang w:eastAsia="ru-RU"/>
        </w:rPr>
        <w:t>оценку событий;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10047">
        <w:rPr>
          <w:lang w:eastAsia="ru-RU"/>
        </w:rPr>
        <w:t xml:space="preserve">11) </w:t>
      </w:r>
      <w:r w:rsidRPr="00610047">
        <w:rPr>
          <w:rFonts w:eastAsia="Times New Roman"/>
          <w:lang w:eastAsia="ru-RU"/>
        </w:rPr>
        <w:t>умение договариваться о распределении ролей в совмест</w:t>
      </w:r>
      <w:r w:rsidRPr="00610047">
        <w:rPr>
          <w:rFonts w:eastAsia="Times New Roman"/>
          <w:lang w:eastAsia="ru-RU"/>
        </w:rPr>
        <w:softHyphen/>
        <w:t>ной деятельности, осуществлять взаимный контроль в совмест</w:t>
      </w:r>
      <w:r w:rsidRPr="00610047">
        <w:rPr>
          <w:rFonts w:eastAsia="Times New Roman"/>
          <w:lang w:eastAsia="ru-RU"/>
        </w:rPr>
        <w:softHyphen/>
        <w:t>ной деятельности, общей цели и путей её достижения, осмыс</w:t>
      </w:r>
      <w:r w:rsidRPr="00610047">
        <w:rPr>
          <w:rFonts w:eastAsia="Times New Roman"/>
          <w:lang w:eastAsia="ru-RU"/>
        </w:rPr>
        <w:softHyphen/>
        <w:t>ливать собственное поведение и поведение окружающих;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610047">
        <w:rPr>
          <w:lang w:eastAsia="ru-RU"/>
        </w:rPr>
        <w:lastRenderedPageBreak/>
        <w:t xml:space="preserve">12) </w:t>
      </w:r>
      <w:r w:rsidRPr="00610047">
        <w:rPr>
          <w:rFonts w:eastAsia="Times New Roman"/>
          <w:lang w:eastAsia="ru-RU"/>
        </w:rPr>
        <w:t>готовность конструктивно разрешать конфликты посред</w:t>
      </w:r>
      <w:r w:rsidRPr="00610047">
        <w:rPr>
          <w:rFonts w:eastAsia="Times New Roman"/>
          <w:lang w:eastAsia="ru-RU"/>
        </w:rPr>
        <w:softHyphen/>
        <w:t>ством учёта интересов сторон и сотрудничества.</w:t>
      </w: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DA5FBC" w:rsidRPr="00610047" w:rsidRDefault="00DA5FBC" w:rsidP="00DA5FB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610047">
        <w:rPr>
          <w:rFonts w:eastAsia="Times New Roman"/>
          <w:b/>
          <w:lang w:eastAsia="ru-RU"/>
        </w:rPr>
        <w:t>Предметные результаты:</w:t>
      </w:r>
    </w:p>
    <w:p w:rsidR="00DA5FBC" w:rsidRPr="00610047" w:rsidRDefault="00DA5FBC" w:rsidP="00DA5FBC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</w:rPr>
      </w:pPr>
      <w:r w:rsidRPr="00610047">
        <w:rPr>
          <w:rFonts w:ascii="Times New Roman" w:hAnsi="Times New Roman" w:cs="Times New Roman"/>
        </w:rPr>
        <w:t>– осознавать место и роль литературного чтения в познании окружающего мира, понимать значение литературного чтения для формирования интеллектуальной (общей) культуры человека;</w:t>
      </w:r>
    </w:p>
    <w:p w:rsidR="00DA5FBC" w:rsidRPr="00610047" w:rsidRDefault="00DA5FBC" w:rsidP="00DA5FBC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</w:rPr>
      </w:pPr>
      <w:r w:rsidRPr="00610047">
        <w:rPr>
          <w:rFonts w:ascii="Times New Roman" w:hAnsi="Times New Roman" w:cs="Times New Roman"/>
        </w:rPr>
        <w:t>– 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и выражать ее своими словами;</w:t>
      </w:r>
    </w:p>
    <w:p w:rsidR="00DA5FBC" w:rsidRPr="00610047" w:rsidRDefault="00DA5FBC" w:rsidP="00DA5FBC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</w:rPr>
      </w:pPr>
      <w:r w:rsidRPr="00610047">
        <w:rPr>
          <w:rFonts w:ascii="Times New Roman" w:hAnsi="Times New Roman" w:cs="Times New Roman"/>
        </w:rPr>
        <w:t>– применять анализ, сравнение, сопоставление для определения жанра, характеристики героя, создание различных форм интерпретации текста;</w:t>
      </w:r>
    </w:p>
    <w:p w:rsidR="00DA5FBC" w:rsidRPr="00610047" w:rsidRDefault="00DA5FBC" w:rsidP="00DA5FBC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</w:rPr>
      </w:pPr>
      <w:r w:rsidRPr="00610047">
        <w:rPr>
          <w:rFonts w:ascii="Times New Roman" w:hAnsi="Times New Roman" w:cs="Times New Roman"/>
        </w:rPr>
        <w:t xml:space="preserve">– составлять план к </w:t>
      </w:r>
      <w:proofErr w:type="gramStart"/>
      <w:r w:rsidRPr="00610047">
        <w:rPr>
          <w:rFonts w:ascii="Times New Roman" w:hAnsi="Times New Roman" w:cs="Times New Roman"/>
        </w:rPr>
        <w:t>прочитанному</w:t>
      </w:r>
      <w:proofErr w:type="gramEnd"/>
      <w:r w:rsidRPr="00610047">
        <w:rPr>
          <w:rFonts w:ascii="Times New Roman" w:hAnsi="Times New Roman" w:cs="Times New Roman"/>
        </w:rPr>
        <w:t xml:space="preserve"> (полный, краткий, картинный);</w:t>
      </w:r>
    </w:p>
    <w:p w:rsidR="00DA5FBC" w:rsidRPr="00610047" w:rsidRDefault="00DA5FBC" w:rsidP="00DA5FBC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</w:rPr>
      </w:pPr>
      <w:r w:rsidRPr="00610047">
        <w:rPr>
          <w:rFonts w:ascii="Times New Roman" w:hAnsi="Times New Roman" w:cs="Times New Roman"/>
        </w:rPr>
        <w:t>– вводить в пересказы-повествования элементы описания, рассуждения и цитирования;</w:t>
      </w:r>
    </w:p>
    <w:p w:rsidR="00DA5FBC" w:rsidRPr="00610047" w:rsidRDefault="00DA5FBC" w:rsidP="00DA5FBC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</w:rPr>
      </w:pPr>
      <w:r w:rsidRPr="00610047">
        <w:rPr>
          <w:rFonts w:ascii="Times New Roman" w:hAnsi="Times New Roman" w:cs="Times New Roman"/>
        </w:rPr>
        <w:t>– выделять в тексте слова автора, действующих лиц, пейзажные и бытовые описания;</w:t>
      </w:r>
    </w:p>
    <w:p w:rsidR="00DA5FBC" w:rsidRPr="00610047" w:rsidRDefault="00DA5FBC" w:rsidP="00DA5FBC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</w:rPr>
      </w:pPr>
      <w:r w:rsidRPr="00610047">
        <w:rPr>
          <w:rFonts w:ascii="Times New Roman" w:hAnsi="Times New Roman" w:cs="Times New Roman"/>
        </w:rPr>
        <w:t>– работать с литературным текстом с точки зрения его эстетической (литература как вид искусства, сравнение литературы с другими видами искусств) и нравственной сущности (ценностные ориентации, нравственный выбор);</w:t>
      </w:r>
    </w:p>
    <w:p w:rsidR="00DA5FBC" w:rsidRPr="00610047" w:rsidRDefault="00DA5FBC" w:rsidP="00DA5FBC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</w:rPr>
      </w:pPr>
      <w:r w:rsidRPr="00610047">
        <w:rPr>
          <w:rFonts w:ascii="Times New Roman" w:hAnsi="Times New Roman" w:cs="Times New Roman"/>
        </w:rPr>
        <w:t>– полноценно слушать, осознанно и полно воспринимать содержание читаемого учителем или одноклассником произведения, устного ответа товарища;</w:t>
      </w:r>
    </w:p>
    <w:p w:rsidR="00DA5FBC" w:rsidRPr="00610047" w:rsidRDefault="00DA5FBC" w:rsidP="00DA5FBC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</w:rPr>
      </w:pPr>
      <w:r w:rsidRPr="00610047">
        <w:rPr>
          <w:rFonts w:ascii="Times New Roman" w:hAnsi="Times New Roman" w:cs="Times New Roman"/>
        </w:rPr>
        <w:t>– осуществлять поиск необходимой информации в художественном, учебном, научно-популярном текстах, работать со справочно-энциклопедическими изданиями;</w:t>
      </w:r>
    </w:p>
    <w:p w:rsidR="00DA5FBC" w:rsidRPr="00610047" w:rsidRDefault="00DA5FBC" w:rsidP="00DA5FBC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</w:rPr>
      </w:pPr>
      <w:r w:rsidRPr="00610047">
        <w:rPr>
          <w:rFonts w:ascii="Times New Roman" w:hAnsi="Times New Roman" w:cs="Times New Roman"/>
        </w:rPr>
        <w:t>– давать реальную самооценку выполнения любой проделанной работы, учебного задания;</w:t>
      </w:r>
    </w:p>
    <w:p w:rsidR="00DA5FBC" w:rsidRPr="00610047" w:rsidRDefault="00DA5FBC" w:rsidP="00DA5FBC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</w:rPr>
      </w:pPr>
      <w:r w:rsidRPr="00610047">
        <w:rPr>
          <w:rFonts w:ascii="Times New Roman" w:hAnsi="Times New Roman" w:cs="Times New Roman"/>
        </w:rPr>
        <w:t>– 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DA5FBC" w:rsidRPr="00610047" w:rsidRDefault="00DA5FBC" w:rsidP="00DA5FBC">
      <w:pPr>
        <w:ind w:firstLine="540"/>
        <w:jc w:val="both"/>
        <w:rPr>
          <w:rFonts w:eastAsia="Times New Roman"/>
          <w:lang w:eastAsia="ru-RU"/>
        </w:rPr>
      </w:pPr>
    </w:p>
    <w:p w:rsidR="00DA5FBC" w:rsidRDefault="00DA5FBC" w:rsidP="00DA5FBC">
      <w:pPr>
        <w:rPr>
          <w:b/>
        </w:rPr>
      </w:pPr>
      <w:bookmarkStart w:id="0" w:name="_GoBack"/>
      <w:bookmarkEnd w:id="0"/>
    </w:p>
    <w:p w:rsidR="00D3677E" w:rsidRPr="001039DF" w:rsidRDefault="00F46ECC" w:rsidP="001039DF">
      <w:pPr>
        <w:jc w:val="center"/>
        <w:rPr>
          <w:b/>
        </w:rPr>
      </w:pPr>
      <w:r w:rsidRPr="001039DF">
        <w:rPr>
          <w:b/>
        </w:rPr>
        <w:t>Календарно-тематическое планирование по литературному чтению</w:t>
      </w:r>
    </w:p>
    <w:p w:rsidR="00F46ECC" w:rsidRPr="001039DF" w:rsidRDefault="00F46ECC" w:rsidP="001039DF">
      <w:pPr>
        <w:jc w:val="center"/>
        <w:rPr>
          <w:b/>
        </w:rPr>
      </w:pPr>
      <w:r w:rsidRPr="001039DF">
        <w:rPr>
          <w:b/>
        </w:rPr>
        <w:t>(40 часов)</w:t>
      </w:r>
    </w:p>
    <w:tbl>
      <w:tblPr>
        <w:tblW w:w="15463" w:type="dxa"/>
        <w:jc w:val="center"/>
        <w:tblInd w:w="-249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9"/>
        <w:gridCol w:w="851"/>
        <w:gridCol w:w="850"/>
        <w:gridCol w:w="2268"/>
        <w:gridCol w:w="3402"/>
        <w:gridCol w:w="4961"/>
        <w:gridCol w:w="2542"/>
      </w:tblGrid>
      <w:tr w:rsidR="00F46ECC" w:rsidRPr="001039DF" w:rsidTr="00811ACF">
        <w:trPr>
          <w:jc w:val="center"/>
        </w:trPr>
        <w:tc>
          <w:tcPr>
            <w:tcW w:w="5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039DF">
              <w:rPr>
                <w:rFonts w:ascii="Times New Roman" w:hAnsi="Times New Roman" w:cs="Times New Roman"/>
                <w:b/>
              </w:rPr>
              <w:t>№</w:t>
            </w:r>
          </w:p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039D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039DF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039DF"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039DF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039DF"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039DF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</w:rPr>
              <w:t xml:space="preserve">универсальные учебные </w:t>
            </w:r>
            <w:r w:rsidRPr="001039DF">
              <w:rPr>
                <w:rFonts w:ascii="Times New Roman" w:hAnsi="Times New Roman" w:cs="Times New Roman"/>
                <w:b/>
              </w:rPr>
              <w:br/>
              <w:t xml:space="preserve">действия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Centered"/>
              <w:rPr>
                <w:rFonts w:ascii="Times New Roman" w:hAnsi="Times New Roman" w:cs="Times New Roman"/>
                <w:b/>
              </w:rPr>
            </w:pPr>
            <w:r w:rsidRPr="001039DF">
              <w:rPr>
                <w:rFonts w:ascii="Times New Roman" w:hAnsi="Times New Roman" w:cs="Times New Roman"/>
                <w:b/>
              </w:rPr>
              <w:t xml:space="preserve">личностные </w:t>
            </w:r>
            <w:r w:rsidRPr="001039DF">
              <w:rPr>
                <w:rFonts w:ascii="Times New Roman" w:hAnsi="Times New Roman" w:cs="Times New Roman"/>
                <w:b/>
              </w:rPr>
              <w:br/>
              <w:t>результаты</w:t>
            </w:r>
          </w:p>
        </w:tc>
      </w:tr>
      <w:tr w:rsidR="00F46ECC" w:rsidRPr="001039DF" w:rsidTr="00811ACF">
        <w:trPr>
          <w:jc w:val="center"/>
        </w:trPr>
        <w:tc>
          <w:tcPr>
            <w:tcW w:w="154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Жили-были буквы (6 ч.)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Знакомство с учебником. В. Данько «Загадочные буквы»</w:t>
            </w:r>
            <w:r w:rsidRPr="001039DF">
              <w:rPr>
                <w:rFonts w:ascii="Times New Roman" w:hAnsi="Times New Roman" w:cs="Times New Roman"/>
              </w:rPr>
              <w:br/>
              <w:t>(Ч. 1, с. 4–8)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>научатся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владеть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понятиями «писатель», «автор», «произведение».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 xml:space="preserve"> работать с художественными текстами, доступными для восприятия, читать целыми словами, </w:t>
            </w:r>
            <w:r w:rsidRPr="001039DF">
              <w:rPr>
                <w:rFonts w:ascii="Times New Roman" w:hAnsi="Times New Roman" w:cs="Times New Roman"/>
              </w:rPr>
              <w:lastRenderedPageBreak/>
              <w:t xml:space="preserve">понимать </w:t>
            </w:r>
            <w:proofErr w:type="gramStart"/>
            <w:r w:rsidRPr="001039DF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1039DF">
              <w:rPr>
                <w:rFonts w:ascii="Times New Roman" w:hAnsi="Times New Roman" w:cs="Times New Roman"/>
              </w:rPr>
              <w:t>, вслушиваться, улавливать ритмичность художественного произведения.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формировать </w:t>
            </w:r>
            <w:r w:rsidRPr="001039DF">
              <w:rPr>
                <w:rFonts w:ascii="Times New Roman" w:hAnsi="Times New Roman" w:cs="Times New Roman"/>
              </w:rPr>
              <w:br/>
              <w:t>и удерживать учебную задачу, применять установленные правила.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1039DF">
              <w:rPr>
                <w:rFonts w:ascii="Times New Roman" w:hAnsi="Times New Roman" w:cs="Times New Roman"/>
              </w:rPr>
              <w:t>осуществлять поиск и выделение информации.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1039DF">
              <w:rPr>
                <w:rFonts w:ascii="Times New Roman" w:hAnsi="Times New Roman" w:cs="Times New Roman"/>
              </w:rPr>
              <w:t xml:space="preserve">оформлять свои мысли в устной и письменной форме, слушать и </w:t>
            </w:r>
            <w:r w:rsidRPr="001039DF">
              <w:rPr>
                <w:rFonts w:ascii="Times New Roman" w:hAnsi="Times New Roman" w:cs="Times New Roman"/>
              </w:rPr>
              <w:lastRenderedPageBreak/>
              <w:t>понимать речь других.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 xml:space="preserve">Внутренняя позиция школьника на основе положительного отношения к школе, навыки сотрудничества в разных ситуациях, </w:t>
            </w:r>
            <w:r w:rsidRPr="001039DF">
              <w:rPr>
                <w:rFonts w:ascii="Times New Roman" w:hAnsi="Times New Roman" w:cs="Times New Roman"/>
              </w:rPr>
              <w:lastRenderedPageBreak/>
              <w:t>умение не создавать конфликтов и находить выходы из спорных ситуаций.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«Аля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Кляксич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и буква “А”»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9–10)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>научатся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владеть понятием «действующие лица», различать разные по жанру произведения.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 xml:space="preserve">делить текст </w:t>
            </w:r>
            <w:r w:rsidRPr="001039DF">
              <w:rPr>
                <w:rFonts w:ascii="Times New Roman" w:hAnsi="Times New Roman" w:cs="Times New Roman"/>
              </w:rPr>
              <w:br/>
              <w:t>на части, составлять картинный план, правильно и осознанно читать текст, отвечать на вопросы по содержанию художественного произведения.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осознанно </w:t>
            </w:r>
            <w:r w:rsidRPr="001039DF">
              <w:rPr>
                <w:rFonts w:ascii="Times New Roman" w:hAnsi="Times New Roman" w:cs="Times New Roman"/>
              </w:rPr>
              <w:br/>
              <w:t>и произвольно строить сообщения в устной форме, в том числе творческого  характера.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познавательных задач, задавать вопросы, строить понятные для партнера высказывания.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Мотивация учебной деятельности (социальная, учебно-познавательная и внешняя), принятие образа «хорошего ученика».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C. </w:t>
            </w:r>
            <w:proofErr w:type="gramStart"/>
            <w:r w:rsidRPr="001039DF">
              <w:rPr>
                <w:rFonts w:ascii="Times New Roman" w:hAnsi="Times New Roman" w:cs="Times New Roman"/>
              </w:rPr>
              <w:t>Чёрный</w:t>
            </w:r>
            <w:proofErr w:type="gramEnd"/>
            <w:r w:rsidRPr="001039DF">
              <w:rPr>
                <w:rFonts w:ascii="Times New Roman" w:hAnsi="Times New Roman" w:cs="Times New Roman"/>
              </w:rPr>
              <w:t xml:space="preserve"> «Живая азбука». Ф. Кривин «Почему «А» поётся, а «Б» нет»</w:t>
            </w:r>
            <w:r w:rsidRPr="001039DF">
              <w:rPr>
                <w:rFonts w:ascii="Times New Roman" w:hAnsi="Times New Roman" w:cs="Times New Roman"/>
              </w:rPr>
              <w:br/>
              <w:t>(с. 11–13)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>научатся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 xml:space="preserve">анализировать произведение по вопросам, сочинять продолжение истории.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 xml:space="preserve"> читать по ролям, анализировать и сравнивать произведения одного раздела, выразительно читать текст, упражняться в темповом чтении отрывков из произведений, проверять и оценивать свои достижения (с помощью учителя).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формировать и удерживать учебную задачу, применять установленные правила, составлять план и последовательность действий,</w:t>
            </w:r>
            <w:r w:rsidRPr="001039D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 xml:space="preserve">адекватно использовать речь для планирования и регуляции своей деятельности.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самостоятельно создавать алгоритмы деятельности при решении проблем различного характера.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определять цели, функции участников, способы взаимодействия.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Г. Сапгир «Про медведя». М.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Бородицкая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«Разговор с пчелой». И.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Гамазкова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br/>
              <w:t xml:space="preserve">«Кто как кричит?»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>(с. 14–18)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>научатся понимать организацию стихотворной речи.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 xml:space="preserve"> отвечать на вопросы по содержанию, читать целыми словами, выразительно читать текст, передавая различные </w:t>
            </w:r>
            <w:r w:rsidRPr="001039DF">
              <w:rPr>
                <w:rFonts w:ascii="Times New Roman" w:hAnsi="Times New Roman" w:cs="Times New Roman"/>
              </w:rPr>
              <w:lastRenderedPageBreak/>
              <w:t>интонации, упражняться в темповом чтении отрывков из произведений.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смысловое чтение; выбирать вид чтения в зависимости от цели.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</w:t>
            </w:r>
            <w:proofErr w:type="gramEnd"/>
            <w:r w:rsidRPr="001039DF">
              <w:rPr>
                <w:rFonts w:ascii="Times New Roman" w:hAnsi="Times New Roman" w:cs="Times New Roman"/>
                <w:b/>
                <w:bCs/>
              </w:rPr>
              <w:t>:</w:t>
            </w:r>
            <w:r w:rsidRPr="001039DF">
              <w:rPr>
                <w:rFonts w:ascii="Times New Roman" w:hAnsi="Times New Roman" w:cs="Times New Roman"/>
              </w:rPr>
              <w:t xml:space="preserve"> формулировать собственное мнение и позицию.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 xml:space="preserve">Целостный, социально ориентированный взгляд на мир в единстве и разнообразии природы, начальные навыки адаптации в </w:t>
            </w:r>
            <w:r w:rsidRPr="001039DF">
              <w:rPr>
                <w:rFonts w:ascii="Times New Roman" w:hAnsi="Times New Roman" w:cs="Times New Roman"/>
              </w:rPr>
              <w:lastRenderedPageBreak/>
              <w:t>динамично изменяющемся мире.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С. Маршак «Автобус номер двадцать шесть»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19–21)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1039DF">
              <w:rPr>
                <w:rFonts w:ascii="Times New Roman" w:hAnsi="Times New Roman" w:cs="Times New Roman"/>
              </w:rPr>
              <w:t xml:space="preserve"> научатся понимать организацию стихотворной речи, интонационно оформлять конец предложения.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>анализировать произведение,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читать текст осознанно «про себя», упражняться в темповом чтении отрывков из произведений,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определять главную мысль и соотносить ее с содержанием произведения, находить в стихах слова с созвучными окончаниями.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выполнять учебные действия в материализованной,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и умственной </w:t>
            </w:r>
            <w:proofErr w:type="gramStart"/>
            <w:r w:rsidRPr="001039DF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1039DF">
              <w:rPr>
                <w:rFonts w:ascii="Times New Roman" w:hAnsi="Times New Roman" w:cs="Times New Roman"/>
              </w:rPr>
              <w:t>, использовать речь для регуляции своего действия.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моделировать, то есть выделять и обобщенно фиксировать группы существенных признаков объектов с целью решения конкретных задач.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Целостный, социально ориентированный взгляд на мир в единстве и разнообразии природы, начальные навыки адаптации в динамично изменяющемся  мире, устойчивое следование в поведении социальным нормам.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Из старинных книг. Урок-обобщение «Жили-были буквы»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22–28)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1039DF">
              <w:rPr>
                <w:rFonts w:ascii="Times New Roman" w:hAnsi="Times New Roman" w:cs="Times New Roman"/>
              </w:rPr>
              <w:t xml:space="preserve"> научатся выразительно читать произведение, вникать в смысл прочитанного.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1039DF">
              <w:rPr>
                <w:rFonts w:ascii="Times New Roman" w:hAnsi="Times New Roman" w:cs="Times New Roman"/>
              </w:rPr>
              <w:t xml:space="preserve"> анализировать и сравнивать произведения одного раздела, выделять в них общее </w:t>
            </w:r>
            <w:r w:rsidRPr="001039DF">
              <w:rPr>
                <w:rFonts w:ascii="Times New Roman" w:hAnsi="Times New Roman" w:cs="Times New Roman"/>
              </w:rPr>
              <w:br/>
              <w:t xml:space="preserve">и различное, развивать навыки правильного осознанного чтения </w:t>
            </w:r>
            <w:r w:rsidRPr="001039DF">
              <w:rPr>
                <w:rFonts w:ascii="Times New Roman" w:hAnsi="Times New Roman" w:cs="Times New Roman"/>
              </w:rPr>
              <w:br/>
              <w:t>текста.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рефлексия способов и условий действий; смысловое чтение; выбирать вид чтения в зависимости от цели.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1039DF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задач, координировать и принимать различные позиции во взаимодействии.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Устойчивое следование в поведении социальным нормам, самооценка на основе критериев успешности учебной деятельности, принятие образа «хорошего ученика».</w:t>
            </w:r>
          </w:p>
        </w:tc>
      </w:tr>
      <w:tr w:rsidR="00F46ECC" w:rsidRPr="001039DF" w:rsidTr="00811ACF">
        <w:trPr>
          <w:jc w:val="center"/>
        </w:trPr>
        <w:tc>
          <w:tcPr>
            <w:tcW w:w="154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Сказки, загадки, небылицы (7 ч.)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«Теремок»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30–37)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>научатся отличать народные сказки от авторских.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1039DF">
              <w:rPr>
                <w:rFonts w:ascii="Times New Roman" w:hAnsi="Times New Roman" w:cs="Times New Roman"/>
              </w:rPr>
              <w:t xml:space="preserve"> работать с художественными  текстами, доступными для восприятия, </w:t>
            </w:r>
            <w:r w:rsidRPr="001039DF">
              <w:rPr>
                <w:rFonts w:ascii="Times New Roman" w:hAnsi="Times New Roman" w:cs="Times New Roman"/>
              </w:rPr>
              <w:lastRenderedPageBreak/>
              <w:t xml:space="preserve">читать целыми словами, понимать </w:t>
            </w:r>
            <w:proofErr w:type="gramStart"/>
            <w:r w:rsidRPr="001039DF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1039DF">
              <w:rPr>
                <w:rFonts w:ascii="Times New Roman" w:hAnsi="Times New Roman" w:cs="Times New Roman"/>
              </w:rPr>
              <w:t>, пересказывать, совершенствовать навыки выразительного чтения и пересказа.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отбирать адекватные средства достижения цели деятельности.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деятельности, ориентироваться в речевом потоке, находить </w:t>
            </w:r>
            <w:r w:rsidRPr="001039DF">
              <w:rPr>
                <w:rFonts w:ascii="Times New Roman" w:hAnsi="Times New Roman" w:cs="Times New Roman"/>
              </w:rPr>
              <w:lastRenderedPageBreak/>
              <w:t>начало и конец высказывания.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 xml:space="preserve">Социальная компетентность как готовность к решению моральных дилемм, осознание </w:t>
            </w:r>
            <w:r w:rsidRPr="001039DF">
              <w:rPr>
                <w:rFonts w:ascii="Times New Roman" w:hAnsi="Times New Roman" w:cs="Times New Roman"/>
              </w:rPr>
              <w:lastRenderedPageBreak/>
              <w:t>ответственности человека за общее благополучие.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Русская народная сказка «Рукавичка»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38–41)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1039DF">
              <w:rPr>
                <w:rFonts w:ascii="Times New Roman" w:hAnsi="Times New Roman" w:cs="Times New Roman"/>
              </w:rPr>
              <w:t xml:space="preserve"> научатся выделять в сказке наиболее выразительные эпизоды, воспроизводить ситуации сказок по рисункам и воспоминаниям.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1039DF">
              <w:rPr>
                <w:rFonts w:ascii="Times New Roman" w:hAnsi="Times New Roman" w:cs="Times New Roman"/>
              </w:rPr>
              <w:t xml:space="preserve"> работать с художественными текстами, доступными для восприятия, читать целыми словами, понимать </w:t>
            </w:r>
            <w:proofErr w:type="gramStart"/>
            <w:r w:rsidRPr="001039DF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1039DF">
              <w:rPr>
                <w:rFonts w:ascii="Times New Roman" w:hAnsi="Times New Roman" w:cs="Times New Roman"/>
              </w:rPr>
              <w:t xml:space="preserve">, пересказывать с опорой </w:t>
            </w:r>
            <w:r w:rsidRPr="001039DF">
              <w:rPr>
                <w:rFonts w:ascii="Times New Roman" w:hAnsi="Times New Roman" w:cs="Times New Roman"/>
              </w:rPr>
              <w:br/>
              <w:t>на картинку, совершенствовать навыки выразительного чтения и пересказа.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формировать и удерживать учебную задачу, применять установленные правила, принимать позиции слушателя, читателя в соответствии с задачей.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1039DF">
              <w:rPr>
                <w:rFonts w:ascii="Times New Roman" w:hAnsi="Times New Roman" w:cs="Times New Roman"/>
              </w:rPr>
              <w:t>осуществлять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поиск и выделение информации, выбирать вид чтения в зависимости от цели.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1039DF">
              <w:rPr>
                <w:rFonts w:ascii="Times New Roman" w:hAnsi="Times New Roman" w:cs="Times New Roman"/>
              </w:rPr>
              <w:t>формулировать собственное мнение и позицию, ставить вопросы и обращаться за помощью.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Социальная компетентность как готовность к решению моральных дилемм, осознание ответственности человека за общее благополучие.</w:t>
            </w:r>
          </w:p>
        </w:tc>
      </w:tr>
      <w:tr w:rsidR="00F46ECC" w:rsidRPr="001039DF" w:rsidTr="00811ACF">
        <w:trPr>
          <w:jc w:val="center"/>
        </w:trPr>
        <w:tc>
          <w:tcPr>
            <w:tcW w:w="154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четверть (32 часа)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Загадки, песенки,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1039DF">
              <w:rPr>
                <w:rFonts w:ascii="Times New Roman" w:hAnsi="Times New Roman" w:cs="Times New Roman"/>
              </w:rPr>
              <w:t>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 (с. 42–45)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1039DF">
              <w:rPr>
                <w:rFonts w:ascii="Times New Roman" w:hAnsi="Times New Roman" w:cs="Times New Roman"/>
              </w:rPr>
              <w:t xml:space="preserve"> научатся различать произведения малых фольклорных жанров.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Умения:</w:t>
            </w:r>
            <w:r w:rsidRPr="001039DF">
              <w:rPr>
                <w:rFonts w:ascii="Times New Roman" w:hAnsi="Times New Roman" w:cs="Times New Roman"/>
              </w:rPr>
              <w:t xml:space="preserve">  понимать народную мудрость, заложенную в сказках, отгадывать загадки, самим их придумывать, объяснять их смысл, подбирать нужную интонацию и ритм для чтения небылиц и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1039DF">
              <w:rPr>
                <w:rFonts w:ascii="Times New Roman" w:hAnsi="Times New Roman" w:cs="Times New Roman"/>
              </w:rPr>
              <w:t>, совершенствовать навыки выразительного чтения.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1039DF">
              <w:rPr>
                <w:rFonts w:ascii="Times New Roman" w:hAnsi="Times New Roman" w:cs="Times New Roman"/>
                <w:b/>
                <w:bCs/>
              </w:rPr>
              <w:t>:</w:t>
            </w:r>
            <w:r w:rsidRPr="001039DF">
              <w:rPr>
                <w:rFonts w:ascii="Times New Roman" w:hAnsi="Times New Roman" w:cs="Times New Roman"/>
              </w:rPr>
              <w:t xml:space="preserve"> формулировать и удерживать учебную задачу.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рефлексия способов и условий действий; контролировать и оценивать процесс и результат деятельности, формулировать собственное мнение и позицию, строить монологическое высказывание.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формулировать собственное мнение и позицию, строить монологическое высказывание, использовать доступные речевые средства для передачи своего впечатления.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Мотивация учебной деятельности (социальная, учебно-познавательная и внешняя, осознание своей этнической принадлежности).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Небылицы. Русские </w:t>
            </w:r>
            <w:r w:rsidRPr="001039DF">
              <w:rPr>
                <w:rFonts w:ascii="Times New Roman" w:hAnsi="Times New Roman" w:cs="Times New Roman"/>
              </w:rPr>
              <w:lastRenderedPageBreak/>
              <w:t xml:space="preserve">народные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. Стишки и песенки из книги «Рифмы Матушки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Гусыни»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46–51)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>Знания:</w:t>
            </w:r>
            <w:r w:rsidRPr="001039DF">
              <w:rPr>
                <w:rFonts w:ascii="Times New Roman" w:hAnsi="Times New Roman" w:cs="Times New Roman"/>
              </w:rPr>
              <w:t xml:space="preserve"> научатся различать  </w:t>
            </w:r>
            <w:r w:rsidRPr="001039DF">
              <w:rPr>
                <w:rFonts w:ascii="Times New Roman" w:hAnsi="Times New Roman" w:cs="Times New Roman"/>
              </w:rPr>
              <w:lastRenderedPageBreak/>
              <w:t>произведения малых фольклорных жанров.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 xml:space="preserve">подбирать нужную интонацию и ритм для чтения небылиц и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1039DF">
              <w:rPr>
                <w:rFonts w:ascii="Times New Roman" w:hAnsi="Times New Roman" w:cs="Times New Roman"/>
              </w:rPr>
              <w:t>,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 xml:space="preserve">упражняться в темповом чтении отрывков из произведений, соотносить темп </w:t>
            </w:r>
            <w:proofErr w:type="gramStart"/>
            <w:r w:rsidRPr="001039DF">
              <w:rPr>
                <w:rFonts w:ascii="Times New Roman" w:hAnsi="Times New Roman" w:cs="Times New Roman"/>
              </w:rPr>
              <w:t>чтения</w:t>
            </w:r>
            <w:proofErr w:type="gramEnd"/>
            <w:r w:rsidRPr="001039DF">
              <w:rPr>
                <w:rFonts w:ascii="Times New Roman" w:hAnsi="Times New Roman" w:cs="Times New Roman"/>
              </w:rPr>
              <w:t xml:space="preserve"> с содержанием прочитанного, соотносить иллюстрацию с содержанием текста.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выполнять учебные действия </w:t>
            </w:r>
            <w:r w:rsidRPr="001039DF">
              <w:rPr>
                <w:rFonts w:ascii="Times New Roman" w:hAnsi="Times New Roman" w:cs="Times New Roman"/>
              </w:rPr>
              <w:lastRenderedPageBreak/>
              <w:t xml:space="preserve">в материализованной,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и умственной </w:t>
            </w:r>
            <w:proofErr w:type="gramStart"/>
            <w:r w:rsidRPr="001039DF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1039DF">
              <w:rPr>
                <w:rFonts w:ascii="Times New Roman" w:hAnsi="Times New Roman" w:cs="Times New Roman"/>
              </w:rPr>
              <w:t>, использовать речь для регуляции своего действия.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1039DF">
              <w:rPr>
                <w:rFonts w:ascii="Times New Roman" w:hAnsi="Times New Roman" w:cs="Times New Roman"/>
              </w:rPr>
              <w:t>осознанно и произвольно строить сообщения в устной  форме, в том числе творческого  характера.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 xml:space="preserve">Осознание своей </w:t>
            </w:r>
            <w:r w:rsidRPr="001039DF">
              <w:rPr>
                <w:rFonts w:ascii="Times New Roman" w:hAnsi="Times New Roman" w:cs="Times New Roman"/>
              </w:rPr>
              <w:lastRenderedPageBreak/>
              <w:t>этнической принадлежности,  уважительное отношение к иному мнению, истории и культуре других народов, самооценка на основе критериев успешности учебной деятельности.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r w:rsidRPr="001039DF">
              <w:t xml:space="preserve">А.С.Пушкин «Сказка о царе </w:t>
            </w:r>
            <w:proofErr w:type="spellStart"/>
            <w:r w:rsidRPr="001039DF">
              <w:t>Салтане</w:t>
            </w:r>
            <w:proofErr w:type="spellEnd"/>
            <w:r w:rsidRPr="001039DF">
              <w:t>…»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 (с. 52–53)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 xml:space="preserve">познакомятся </w:t>
            </w:r>
            <w:r w:rsidRPr="001039DF">
              <w:rPr>
                <w:rFonts w:ascii="Times New Roman" w:hAnsi="Times New Roman" w:cs="Times New Roman"/>
              </w:rPr>
              <w:br/>
              <w:t>с творчеством великого русского поэта А. С. Пушкина.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 xml:space="preserve">подбирать нужную интонацию и ритм для чтения, декламировать (наизусть) стихотворные произведения, высказывать свои впечатления о </w:t>
            </w:r>
            <w:proofErr w:type="gramStart"/>
            <w:r w:rsidRPr="001039DF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1039DF">
              <w:rPr>
                <w:rFonts w:ascii="Times New Roman" w:hAnsi="Times New Roman" w:cs="Times New Roman"/>
              </w:rPr>
              <w:t>,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совершенствовать навыки выразительного чтения стихотворений.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правила в планировании способа решения.</w:t>
            </w:r>
          </w:p>
          <w:p w:rsidR="00F46ECC" w:rsidRPr="001039DF" w:rsidRDefault="00F46ECC" w:rsidP="001039D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поиск и выделение необходимой информации из различных источников в разных формах.</w:t>
            </w:r>
            <w:proofErr w:type="gramEnd"/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познавательных задач, ставить вопросы, обращаться за помощью, формулировать свои затруднения, предлагать помощь и сотрудничество.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Осознание своей этнической принадлежности, самооценка на основе критериев успешности учебной деятельности.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r w:rsidRPr="001039DF">
              <w:t xml:space="preserve">К.Ушинский «Гусь и Журавль» </w:t>
            </w:r>
          </w:p>
          <w:p w:rsidR="00F46ECC" w:rsidRPr="001039DF" w:rsidRDefault="00F46ECC" w:rsidP="001039DF">
            <w:r w:rsidRPr="001039DF">
              <w:t xml:space="preserve">Л.Толстой «Зайцы и лягушки».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Стр.58-59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1039DF">
              <w:rPr>
                <w:b/>
                <w:bCs/>
                <w:lang w:eastAsia="en-US"/>
              </w:rPr>
              <w:t xml:space="preserve">Знания: </w:t>
            </w:r>
            <w:r w:rsidRPr="001039DF">
              <w:rPr>
                <w:lang w:eastAsia="en-US"/>
              </w:rPr>
              <w:t>научатся раз</w:t>
            </w:r>
            <w:r w:rsidRPr="001039DF">
              <w:rPr>
                <w:lang w:eastAsia="en-US"/>
              </w:rPr>
              <w:softHyphen/>
              <w:t>личать произведения малых фольклорных жанров.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>подбирать нуж</w:t>
            </w:r>
            <w:r w:rsidRPr="001039DF">
              <w:rPr>
                <w:rFonts w:ascii="Times New Roman" w:hAnsi="Times New Roman" w:cs="Times New Roman"/>
              </w:rPr>
              <w:softHyphen/>
              <w:t xml:space="preserve">ную интонацию и ритм для чтения небылиц и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1039DF">
              <w:rPr>
                <w:rFonts w:ascii="Times New Roman" w:hAnsi="Times New Roman" w:cs="Times New Roman"/>
              </w:rPr>
              <w:t>, упражняться в темповом чтении от</w:t>
            </w:r>
            <w:r w:rsidRPr="001039DF">
              <w:rPr>
                <w:rFonts w:ascii="Times New Roman" w:hAnsi="Times New Roman" w:cs="Times New Roman"/>
              </w:rPr>
              <w:softHyphen/>
              <w:t xml:space="preserve">рывков из произведений, соотносить темп </w:t>
            </w:r>
            <w:proofErr w:type="gramStart"/>
            <w:r w:rsidRPr="001039DF">
              <w:rPr>
                <w:rFonts w:ascii="Times New Roman" w:hAnsi="Times New Roman" w:cs="Times New Roman"/>
              </w:rPr>
              <w:t>чтения</w:t>
            </w:r>
            <w:proofErr w:type="gramEnd"/>
            <w:r w:rsidRPr="001039DF">
              <w:rPr>
                <w:rFonts w:ascii="Times New Roman" w:hAnsi="Times New Roman" w:cs="Times New Roman"/>
              </w:rPr>
              <w:t xml:space="preserve"> с содержанием прочи</w:t>
            </w:r>
            <w:r w:rsidRPr="001039DF">
              <w:rPr>
                <w:rFonts w:ascii="Times New Roman" w:hAnsi="Times New Roman" w:cs="Times New Roman"/>
              </w:rPr>
              <w:softHyphen/>
              <w:t>танного, соотносить ил</w:t>
            </w:r>
            <w:r w:rsidRPr="001039DF">
              <w:rPr>
                <w:rFonts w:ascii="Times New Roman" w:hAnsi="Times New Roman" w:cs="Times New Roman"/>
              </w:rPr>
              <w:softHyphen/>
              <w:t>люстрацию с содержани</w:t>
            </w:r>
            <w:r w:rsidRPr="001039DF">
              <w:rPr>
                <w:rFonts w:ascii="Times New Roman" w:hAnsi="Times New Roman" w:cs="Times New Roman"/>
              </w:rPr>
              <w:softHyphen/>
              <w:t xml:space="preserve">ем </w:t>
            </w:r>
            <w:r w:rsidRPr="001039DF">
              <w:rPr>
                <w:rFonts w:ascii="Times New Roman" w:hAnsi="Times New Roman" w:cs="Times New Roman"/>
              </w:rPr>
              <w:lastRenderedPageBreak/>
              <w:t>текста.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1039DF">
              <w:rPr>
                <w:rFonts w:ascii="Times New Roman" w:hAnsi="Times New Roman" w:cs="Times New Roman"/>
              </w:rPr>
              <w:t>выполнять учебные действия в материали</w:t>
            </w:r>
            <w:r w:rsidRPr="001039DF">
              <w:rPr>
                <w:rFonts w:ascii="Times New Roman" w:hAnsi="Times New Roman" w:cs="Times New Roman"/>
              </w:rPr>
              <w:softHyphen/>
              <w:t xml:space="preserve">зованной,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и умственной </w:t>
            </w:r>
            <w:proofErr w:type="gramStart"/>
            <w:r w:rsidRPr="001039DF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1039DF">
              <w:rPr>
                <w:rFonts w:ascii="Times New Roman" w:hAnsi="Times New Roman" w:cs="Times New Roman"/>
              </w:rPr>
              <w:t>, использовать речь для регуляции своего действия.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 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1039DF">
              <w:rPr>
                <w:rFonts w:ascii="Times New Roman" w:hAnsi="Times New Roman" w:cs="Times New Roman"/>
              </w:rPr>
              <w:t>осознанно и произвольно строить сообще</w:t>
            </w:r>
            <w:r w:rsidRPr="001039DF">
              <w:rPr>
                <w:rFonts w:ascii="Times New Roman" w:hAnsi="Times New Roman" w:cs="Times New Roman"/>
              </w:rPr>
              <w:softHyphen/>
              <w:t>ния в устной форме, в том чис</w:t>
            </w:r>
            <w:r w:rsidRPr="001039DF">
              <w:rPr>
                <w:rFonts w:ascii="Times New Roman" w:hAnsi="Times New Roman" w:cs="Times New Roman"/>
              </w:rPr>
              <w:softHyphen/>
              <w:t xml:space="preserve">ле творческого характера.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1039DF">
              <w:rPr>
                <w:rFonts w:ascii="Times New Roman" w:hAnsi="Times New Roman" w:cs="Times New Roman"/>
              </w:rPr>
              <w:t>аргумен</w:t>
            </w:r>
            <w:r w:rsidRPr="001039DF">
              <w:rPr>
                <w:rFonts w:ascii="Times New Roman" w:hAnsi="Times New Roman" w:cs="Times New Roman"/>
              </w:rPr>
              <w:softHyphen/>
              <w:t>тировать свою позицию и коор</w:t>
            </w:r>
            <w:r w:rsidRPr="001039DF">
              <w:rPr>
                <w:rFonts w:ascii="Times New Roman" w:hAnsi="Times New Roman" w:cs="Times New Roman"/>
              </w:rPr>
              <w:softHyphen/>
              <w:t>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Осознание своей этнической при</w:t>
            </w:r>
            <w:r w:rsidRPr="001039DF">
              <w:rPr>
                <w:rFonts w:ascii="Times New Roman" w:hAnsi="Times New Roman" w:cs="Times New Roman"/>
              </w:rPr>
              <w:softHyphen/>
              <w:t>надлежности, уважительное отношение к ино</w:t>
            </w:r>
            <w:r w:rsidRPr="001039DF">
              <w:rPr>
                <w:rFonts w:ascii="Times New Roman" w:hAnsi="Times New Roman" w:cs="Times New Roman"/>
              </w:rPr>
              <w:softHyphen/>
              <w:t>му мнению, ис</w:t>
            </w:r>
            <w:r w:rsidRPr="001039DF">
              <w:rPr>
                <w:rFonts w:ascii="Times New Roman" w:hAnsi="Times New Roman" w:cs="Times New Roman"/>
              </w:rPr>
              <w:softHyphen/>
              <w:t>тории и культуре других народов, самооценка на основе крите</w:t>
            </w:r>
            <w:r w:rsidRPr="001039DF">
              <w:rPr>
                <w:rFonts w:ascii="Times New Roman" w:hAnsi="Times New Roman" w:cs="Times New Roman"/>
              </w:rPr>
              <w:softHyphen/>
              <w:t>риев успешности учебной деятель</w:t>
            </w:r>
            <w:r w:rsidRPr="001039DF">
              <w:rPr>
                <w:rFonts w:ascii="Times New Roman" w:hAnsi="Times New Roman" w:cs="Times New Roman"/>
              </w:rPr>
              <w:softHyphen/>
              <w:t>ности.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Урок-обобщение «</w:t>
            </w:r>
            <w:proofErr w:type="spellStart"/>
            <w:proofErr w:type="gramStart"/>
            <w:r w:rsidRPr="001039DF">
              <w:rPr>
                <w:rFonts w:ascii="Times New Roman" w:hAnsi="Times New Roman" w:cs="Times New Roman"/>
              </w:rPr>
              <w:t>C</w:t>
            </w:r>
            <w:proofErr w:type="gramEnd"/>
            <w:r w:rsidRPr="001039DF">
              <w:rPr>
                <w:rFonts w:ascii="Times New Roman" w:hAnsi="Times New Roman" w:cs="Times New Roman"/>
              </w:rPr>
              <w:t>казки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, загадки, небылицы»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60–62)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1039DF">
              <w:rPr>
                <w:rFonts w:ascii="Times New Roman" w:hAnsi="Times New Roman" w:cs="Times New Roman"/>
              </w:rPr>
              <w:t xml:space="preserve"> научатся выразительно читать произведение, вникать в смысл прочитанного.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1039DF">
              <w:rPr>
                <w:rFonts w:ascii="Times New Roman" w:hAnsi="Times New Roman" w:cs="Times New Roman"/>
              </w:rPr>
              <w:t xml:space="preserve"> анализировать и сравнивать произведения различных жанров,  находить главную мысль произведения,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 xml:space="preserve">развивать навыки правильного осознанного чтения текста, ориентироваться в структуре книги, сравнивать различные произведения малых и больших жанров: находить общее </w:t>
            </w:r>
            <w:r w:rsidRPr="001039DF">
              <w:rPr>
                <w:rFonts w:ascii="Times New Roman" w:hAnsi="Times New Roman" w:cs="Times New Roman"/>
              </w:rPr>
              <w:br/>
              <w:t>и отличия.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выполнять учебные действия в материализованной,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и умственной формах</w:t>
            </w:r>
            <w:proofErr w:type="gramStart"/>
            <w:r w:rsidRPr="001039DF">
              <w:rPr>
                <w:rFonts w:ascii="Times New Roman" w:hAnsi="Times New Roman" w:cs="Times New Roman"/>
              </w:rPr>
              <w:t>.</w:t>
            </w:r>
            <w:proofErr w:type="gramEnd"/>
            <w:r w:rsidRPr="001039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39DF">
              <w:rPr>
                <w:rFonts w:ascii="Times New Roman" w:hAnsi="Times New Roman" w:cs="Times New Roman"/>
              </w:rPr>
              <w:t>и</w:t>
            </w:r>
            <w:proofErr w:type="gramEnd"/>
            <w:r w:rsidRPr="001039DF">
              <w:rPr>
                <w:rFonts w:ascii="Times New Roman" w:hAnsi="Times New Roman" w:cs="Times New Roman"/>
              </w:rPr>
              <w:t>спользовать речь для регуляции своего действия.</w:t>
            </w:r>
          </w:p>
          <w:p w:rsidR="00F46ECC" w:rsidRPr="001039DF" w:rsidRDefault="00F46ECC" w:rsidP="001039D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осознанно </w:t>
            </w:r>
            <w:r w:rsidRPr="001039DF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Осознание своей этнической принадлежности, самооценка </w:t>
            </w:r>
            <w:r w:rsidRPr="001039DF"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деятельности, принятие образа «хорошего ученика»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Апрель, апрель. Звенит капель! (6 ч.)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А. Плещеев «Сельская песенка».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(с.64)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>наизусть стихотворение (по выбору).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>работать с художественными текстами, доступными для восприятия, читать тексты целыми словами с элементами слогового чтения,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находить заглавие текста, главную мысль, называть автора произведения, различать в практическом плане рассказ, стихотворение.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формулировать собственное мнение и позицию, задавать вопросы, строить понятные для партнёра высказывания.</w:t>
            </w:r>
          </w:p>
        </w:tc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Целостный, социально ориентированный взгляд на мир в единстве и разнообразии природы, эстетические потребности, ценности и чувства.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А. Майков «Весна», «Ласточка примчалась…»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65)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Т. Белозёров «Подснежник».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С. Маршак </w:t>
            </w:r>
            <w:r w:rsidRPr="001039DF">
              <w:rPr>
                <w:rFonts w:ascii="Times New Roman" w:hAnsi="Times New Roman" w:cs="Times New Roman"/>
              </w:rPr>
              <w:lastRenderedPageBreak/>
              <w:t>«Апрель»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66–67)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>наизусть стихотворение (по выбору).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1039DF">
              <w:rPr>
                <w:rFonts w:ascii="Times New Roman" w:hAnsi="Times New Roman" w:cs="Times New Roman"/>
              </w:rPr>
              <w:t xml:space="preserve"> работать с </w:t>
            </w:r>
            <w:r w:rsidRPr="001039DF">
              <w:rPr>
                <w:rFonts w:ascii="Times New Roman" w:hAnsi="Times New Roman" w:cs="Times New Roman"/>
              </w:rPr>
              <w:lastRenderedPageBreak/>
              <w:t>художественными текстами, доступными для восприятия, читать тексты целыми словами с элементами слогового чтения,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находить заглавие текста, называть автора произведения, различать в практическом плане рассказ, стихотворение.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1039D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 xml:space="preserve">ставить новые учебные задачи в сотрудничестве с учителем, адекватно использовать речь для планирования и </w:t>
            </w:r>
            <w:r w:rsidRPr="001039DF">
              <w:rPr>
                <w:rFonts w:ascii="Times New Roman" w:hAnsi="Times New Roman" w:cs="Times New Roman"/>
              </w:rPr>
              <w:lastRenderedPageBreak/>
              <w:t>регуляции своей деятельности.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называть </w:t>
            </w:r>
            <w:r w:rsidRPr="001039DF">
              <w:rPr>
                <w:rFonts w:ascii="Times New Roman" w:hAnsi="Times New Roman" w:cs="Times New Roman"/>
              </w:rPr>
              <w:br/>
              <w:t>и определять объекты и явления окружающей действительности в соответствии с содержанием учебных предметов.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 xml:space="preserve">Целостный, социально ориентированный взгляд на мир в </w:t>
            </w:r>
            <w:r w:rsidRPr="001039DF">
              <w:rPr>
                <w:rFonts w:ascii="Times New Roman" w:hAnsi="Times New Roman" w:cs="Times New Roman"/>
              </w:rPr>
              <w:lastRenderedPageBreak/>
              <w:t>единстве и разнообразии природы, эстетические потребности, ценности и чувства.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«Ручей». Е.Трутнева «Когда это бывает?»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68–73)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 xml:space="preserve"> познакомятся </w:t>
            </w:r>
            <w:r w:rsidRPr="001039DF">
              <w:rPr>
                <w:rFonts w:ascii="Times New Roman" w:hAnsi="Times New Roman" w:cs="Times New Roman"/>
              </w:rPr>
              <w:br/>
              <w:t xml:space="preserve">с произведениями </w:t>
            </w:r>
            <w:r w:rsidRPr="001039DF">
              <w:rPr>
                <w:rFonts w:ascii="Times New Roman" w:hAnsi="Times New Roman" w:cs="Times New Roman"/>
              </w:rPr>
              <w:br/>
              <w:t xml:space="preserve">И.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Токмаковой</w:t>
            </w:r>
            <w:proofErr w:type="spellEnd"/>
            <w:r w:rsidRPr="001039DF">
              <w:rPr>
                <w:rFonts w:ascii="Times New Roman" w:hAnsi="Times New Roman" w:cs="Times New Roman"/>
              </w:rPr>
              <w:t>, Е. Трутневой, уяснят ритм и мелодию стихотворной речи, научатся более пристально углубляться в содержание  стихотворения и  видеть красоту родной природы.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>работать с художественными текстами, доступными для восприятия, читать тексты целыми словами с элементами слогового чтения,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находить заглавие текста, называть автора произведения, различать в практическом плане рассказ, стихотворение.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адекватно использовать речь для планирования и регуляции своей деятельности,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Целостный, социально ориентированный взгляд на мир в единстве и разнообразии природы, эстетические потребности, ценности и чувства.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Из старинных книг. А. Майков «Христос Воскрес!»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 (с. 74–75)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>познакомятся с некоторыми традициями и обычаями нашего народа.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 xml:space="preserve">приводить примеры художественных произведений по изученному материалу, выразительно и осознанно читать целыми словами, составлять простейший рассказ о своих впечатлениях по </w:t>
            </w:r>
            <w:r w:rsidRPr="001039DF">
              <w:rPr>
                <w:rFonts w:ascii="Times New Roman" w:hAnsi="Times New Roman" w:cs="Times New Roman"/>
              </w:rPr>
              <w:lastRenderedPageBreak/>
              <w:t>прочитанному.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выполнять учебные действия в материализованной,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и умственной </w:t>
            </w:r>
            <w:proofErr w:type="gramStart"/>
            <w:r w:rsidRPr="001039DF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1039DF">
              <w:rPr>
                <w:rFonts w:ascii="Times New Roman" w:hAnsi="Times New Roman" w:cs="Times New Roman"/>
              </w:rPr>
              <w:t>, использовать речь для регуляции своего действия.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осознанно </w:t>
            </w:r>
            <w:r w:rsidRPr="001039DF">
              <w:rPr>
                <w:rFonts w:ascii="Times New Roman" w:hAnsi="Times New Roman" w:cs="Times New Roman"/>
              </w:rPr>
              <w:br/>
              <w:t xml:space="preserve"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</w:t>
            </w:r>
            <w:r w:rsidRPr="001039DF">
              <w:rPr>
                <w:rFonts w:ascii="Times New Roman" w:hAnsi="Times New Roman" w:cs="Times New Roman"/>
              </w:rPr>
              <w:lastRenderedPageBreak/>
              <w:t>цели.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  <w:proofErr w:type="spellStart"/>
            <w:r w:rsidRPr="001039DF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 w:rsidRPr="001039DF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1039DF">
              <w:rPr>
                <w:rFonts w:ascii="Times New Roman" w:hAnsi="Times New Roman" w:cs="Times New Roman"/>
              </w:rPr>
              <w:t>угих людей и сопереживание им.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Урок-обобщение «Апрель, апрель! Звенит капель…»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(с. 76-78)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6ECC" w:rsidRPr="001039DF" w:rsidTr="00811ACF">
        <w:trPr>
          <w:jc w:val="center"/>
        </w:trPr>
        <w:tc>
          <w:tcPr>
            <w:tcW w:w="154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>И в шутку и всерьёз (7 ч.)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«Мы играли в хохотушки». Я.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Тайц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«Волк».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Г. Кружков «</w:t>
            </w:r>
            <w:proofErr w:type="spellStart"/>
            <w:r w:rsidRPr="001039DF">
              <w:rPr>
                <w:rFonts w:ascii="Times New Roman" w:hAnsi="Times New Roman" w:cs="Times New Roman"/>
              </w:rPr>
              <w:t>Ррры</w:t>
            </w:r>
            <w:proofErr w:type="spellEnd"/>
            <w:r w:rsidRPr="001039DF">
              <w:rPr>
                <w:rFonts w:ascii="Times New Roman" w:hAnsi="Times New Roman" w:cs="Times New Roman"/>
              </w:rPr>
              <w:t>!»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(Ч. 2, с. 4–8)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 xml:space="preserve">познакомятся </w:t>
            </w:r>
            <w:r w:rsidRPr="001039DF">
              <w:rPr>
                <w:rFonts w:ascii="Times New Roman" w:hAnsi="Times New Roman" w:cs="Times New Roman"/>
              </w:rPr>
              <w:br/>
              <w:t>с особенностями юмористических произведений.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 xml:space="preserve">читать по ролям, инсценировать, пересказывать по опорным словам, выразительно и осознанно читать целыми словами, составлять простейший рассказ о своих впечатлениях по </w:t>
            </w:r>
            <w:proofErr w:type="gramStart"/>
            <w:r w:rsidRPr="001039DF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039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039D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предвидеть уровень усвоения знаний, его временные характеристики.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использовать общие приёмы </w:t>
            </w:r>
            <w:r w:rsidRPr="001039DF">
              <w:rPr>
                <w:rFonts w:ascii="Times New Roman" w:hAnsi="Times New Roman" w:cs="Times New Roman"/>
              </w:rPr>
              <w:br/>
              <w:t>решения задач.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познавательных задач, строить понятные для партнёра высказывания.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Начальные навыки адаптации в динамично изменяющемся мире, 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Н. Артюхова «Саша-дразнилка» </w:t>
            </w:r>
            <w:r w:rsidRPr="001039DF">
              <w:rPr>
                <w:rFonts w:ascii="Times New Roman" w:hAnsi="Times New Roman" w:cs="Times New Roman"/>
              </w:rPr>
              <w:br/>
              <w:t>(с. 9–11)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>научатся прогнозировать текст, интонацией передавать настроение и чувства героев, разбивать текст на части, подбирать заголовки к частям рассказа.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1039DF">
              <w:rPr>
                <w:rFonts w:ascii="Times New Roman" w:hAnsi="Times New Roman" w:cs="Times New Roman"/>
              </w:rPr>
              <w:t xml:space="preserve"> находить в тексте слова, которые характеризуют героев, выразительно и осознанно читать целыми словами.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выполнять учебные действия в материализованной,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действия,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End"/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самостоятельно создавать алгоритмы деятельности при решении проблем различного характера.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Начальные навыки адаптации в динамично изменяющемся мире, 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К. Чуковский «</w:t>
            </w:r>
            <w:proofErr w:type="spellStart"/>
            <w:r w:rsidRPr="001039DF">
              <w:rPr>
                <w:rFonts w:ascii="Times New Roman" w:hAnsi="Times New Roman" w:cs="Times New Roman"/>
              </w:rPr>
              <w:t>Федотка</w:t>
            </w:r>
            <w:proofErr w:type="spellEnd"/>
            <w:r w:rsidRPr="001039DF">
              <w:rPr>
                <w:rFonts w:ascii="Times New Roman" w:hAnsi="Times New Roman" w:cs="Times New Roman"/>
              </w:rPr>
              <w:t>»</w:t>
            </w:r>
            <w:proofErr w:type="gramStart"/>
            <w:r w:rsidRPr="001039DF">
              <w:rPr>
                <w:rFonts w:ascii="Times New Roman" w:hAnsi="Times New Roman" w:cs="Times New Roman"/>
              </w:rPr>
              <w:t>.О</w:t>
            </w:r>
            <w:proofErr w:type="gramEnd"/>
            <w:r w:rsidRPr="001039D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Дриз</w:t>
            </w:r>
            <w:proofErr w:type="spellEnd"/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 xml:space="preserve"> «Привет»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12–13)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>научатся оценивать поведение героев.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>Умения:</w:t>
            </w:r>
            <w:r w:rsidRPr="001039DF">
              <w:rPr>
                <w:rFonts w:ascii="Times New Roman" w:hAnsi="Times New Roman" w:cs="Times New Roman"/>
              </w:rPr>
              <w:t xml:space="preserve"> наблюдать, как сам автор относится к своим героям, вникать в смысл читаемых слов, находить </w:t>
            </w:r>
            <w:r w:rsidRPr="001039DF">
              <w:rPr>
                <w:rFonts w:ascii="Times New Roman" w:hAnsi="Times New Roman" w:cs="Times New Roman"/>
              </w:rPr>
              <w:br/>
              <w:t>в тексте слова, которые характеризуют героев, выразительное, осознанное чтение целыми словами цепочкой.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1039DF">
              <w:rPr>
                <w:rFonts w:ascii="Times New Roman" w:hAnsi="Times New Roman" w:cs="Times New Roman"/>
                <w:b/>
                <w:bCs/>
              </w:rPr>
              <w:t>:</w:t>
            </w:r>
            <w:r w:rsidRPr="001039DF">
              <w:rPr>
                <w:rFonts w:ascii="Times New Roman" w:hAnsi="Times New Roman" w:cs="Times New Roman"/>
              </w:rPr>
              <w:t xml:space="preserve"> формулировать и удерживать учебную задачу, предвосхищать результат.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осуществлять смысловое чтение,  выбирать вид чтения в зависимости от цели, выделения существенных признаков.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1039DF">
              <w:rPr>
                <w:rFonts w:ascii="Times New Roman" w:hAnsi="Times New Roman" w:cs="Times New Roman"/>
                <w:b/>
                <w:bCs/>
              </w:rPr>
              <w:t>:</w:t>
            </w:r>
            <w:r w:rsidRPr="001039DF">
              <w:rPr>
                <w:rFonts w:ascii="Times New Roman" w:hAnsi="Times New Roman" w:cs="Times New Roman"/>
              </w:rPr>
              <w:t xml:space="preserve">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 xml:space="preserve">Этические чувства, прежде всего </w:t>
            </w:r>
            <w:r w:rsidRPr="001039DF">
              <w:rPr>
                <w:rFonts w:ascii="Times New Roman" w:hAnsi="Times New Roman" w:cs="Times New Roman"/>
              </w:rPr>
              <w:lastRenderedPageBreak/>
              <w:t>доброжелательность и эмоционально-нравственная отзывчивость.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И. Пивоварова «</w:t>
            </w:r>
            <w:proofErr w:type="spellStart"/>
            <w:r w:rsidRPr="001039DF">
              <w:rPr>
                <w:rFonts w:ascii="Times New Roman" w:hAnsi="Times New Roman" w:cs="Times New Roman"/>
              </w:rPr>
              <w:t>Кулинаки-пулинаки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», О. Григорьев «Стук», И.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«Разговор Лютика и Жучка»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14–16).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 xml:space="preserve">научатся читать тексты с различными речевыми задачами: посочувствовать герою, улыбнуться ему, посмеяться вместе с ним </w:t>
            </w:r>
            <w:r w:rsidRPr="001039DF">
              <w:rPr>
                <w:rFonts w:ascii="Times New Roman" w:hAnsi="Times New Roman" w:cs="Times New Roman"/>
              </w:rPr>
              <w:br/>
              <w:t>и т. д.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>читать по ролям, анализировать произведение, делать выводы; упражняться в темповом чтении скороговорок, проверять чтение друг друга, оценивать свои достижения, оценивать свой ответ в соответствии с образом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реализации, определять последовательность промежуточных целей и соответствующих им действий с учетом конечного результата.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1039DF">
              <w:rPr>
                <w:rFonts w:ascii="Times New Roman" w:hAnsi="Times New Roman" w:cs="Times New Roman"/>
                <w:b/>
                <w:bCs/>
              </w:rPr>
              <w:t>:</w:t>
            </w:r>
            <w:r w:rsidRPr="001039DF">
              <w:rPr>
                <w:rFonts w:ascii="Times New Roman" w:hAnsi="Times New Roman" w:cs="Times New Roman"/>
              </w:rPr>
              <w:t xml:space="preserve"> строить монологическое высказывание, слушать собеседника.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Мотивация учебной деятельности (социальная, учебно-познавательная и внешняя, принятие образа «хорошего ученика»).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К. И. Чуковский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«Телефон»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17–21)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>познакомятся с произведением К. И. Чуковского, научатся читать тексты с различными речевыми задачами.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 xml:space="preserve">подбирать нужную интонацию и ритм для чтения, декламировать (наизусть) стихотворные произведения; высказывать свои впечатления о </w:t>
            </w:r>
            <w:proofErr w:type="gramStart"/>
            <w:r w:rsidRPr="001039DF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1039DF">
              <w:rPr>
                <w:rFonts w:ascii="Times New Roman" w:hAnsi="Times New Roman" w:cs="Times New Roman"/>
              </w:rPr>
              <w:t>,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 xml:space="preserve">совершенствовать навыки </w:t>
            </w:r>
            <w:r w:rsidRPr="001039DF">
              <w:rPr>
                <w:rFonts w:ascii="Times New Roman" w:hAnsi="Times New Roman" w:cs="Times New Roman"/>
              </w:rPr>
              <w:lastRenderedPageBreak/>
              <w:t>выразительного чтения стихотворений.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смысловое чтение; выбирать вид чтения в зависимости от цели, понимать фактическое содержание текста.</w:t>
            </w:r>
          </w:p>
          <w:p w:rsidR="00F46ECC" w:rsidRPr="001039DF" w:rsidRDefault="00F46ECC" w:rsidP="001039D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1039DF">
              <w:rPr>
                <w:rFonts w:ascii="Times New Roman" w:hAnsi="Times New Roman" w:cs="Times New Roman"/>
                <w:b/>
                <w:bCs/>
              </w:rPr>
              <w:t>:</w:t>
            </w:r>
            <w:r w:rsidRPr="001039DF">
              <w:rPr>
                <w:rFonts w:ascii="Times New Roman" w:hAnsi="Times New Roman" w:cs="Times New Roman"/>
              </w:rPr>
              <w:t xml:space="preserve"> формулировать собственное мнение и позицию, воспринимать мнение сверстников о прочитанном произведении.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Мотивация учебной деятельности (социальная, учебно-познавательная и внешняя, принятие образа «хорошего ученика»).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«Помощник».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 xml:space="preserve">научатся выборочному чтению отрывков, которые являются ответом на заданные вопросы, соотносить свои взгляды на поступки героев </w:t>
            </w:r>
            <w:proofErr w:type="gramStart"/>
            <w:r w:rsidRPr="001039DF">
              <w:rPr>
                <w:rFonts w:ascii="Times New Roman" w:hAnsi="Times New Roman" w:cs="Times New Roman"/>
              </w:rPr>
              <w:t>со</w:t>
            </w:r>
            <w:proofErr w:type="gramEnd"/>
            <w:r w:rsidRPr="001039DF">
              <w:rPr>
                <w:rFonts w:ascii="Times New Roman" w:hAnsi="Times New Roman" w:cs="Times New Roman"/>
              </w:rPr>
              <w:t xml:space="preserve"> взглядами друзей и взрослых.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 xml:space="preserve">работать </w:t>
            </w:r>
            <w:r w:rsidRPr="001039DF">
              <w:rPr>
                <w:rFonts w:ascii="Times New Roman" w:hAnsi="Times New Roman" w:cs="Times New Roman"/>
              </w:rPr>
              <w:br/>
              <w:t xml:space="preserve">в группе; находить общее в прочитанных произведениях, выразительно и осознанно читать целыми словами, отвечать на вопросы, оценивать свои знания </w:t>
            </w:r>
            <w:r w:rsidRPr="001039DF">
              <w:rPr>
                <w:rFonts w:ascii="Times New Roman" w:hAnsi="Times New Roman" w:cs="Times New Roman"/>
              </w:rPr>
              <w:br/>
              <w:t>и умения (ориентироваться в структуре учебника, в изученном разделе).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реализации, выполнять учебные действия в материализованной,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F46ECC" w:rsidRPr="001039DF" w:rsidRDefault="00F46ECC" w:rsidP="001039D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Осознание ответственности человека за общее благополучие, самостоятельность и личная ответственность за свои поступки.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Урок-обобщение по теме «И в шутку </w:t>
            </w:r>
            <w:r w:rsidRPr="001039DF">
              <w:rPr>
                <w:rFonts w:ascii="Times New Roman" w:hAnsi="Times New Roman" w:cs="Times New Roman"/>
              </w:rPr>
              <w:br/>
              <w:t xml:space="preserve">и всерьёз»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22–28)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F46ECC" w:rsidRPr="001039DF" w:rsidTr="00811ACF">
        <w:trPr>
          <w:jc w:val="center"/>
        </w:trPr>
        <w:tc>
          <w:tcPr>
            <w:tcW w:w="154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Я и мои друзья (7 ч.)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Ю. Ермолаев «Лучший друг». Е. Благинина «Подарок»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30–33)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>познакомятся с произведениями Ю. Ермолаевой, Е. Благининой,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научатся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читать прозаические тексты.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>выделять главное, соотносить его с той или иной интонацией, читать по ролям, пересказывать текст, выразительно и осознанно читать целыми словами.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039D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задачи.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1039DF">
              <w:rPr>
                <w:rFonts w:ascii="Times New Roman" w:hAnsi="Times New Roman" w:cs="Times New Roman"/>
                <w:b/>
                <w:bCs/>
              </w:rPr>
              <w:t>:</w:t>
            </w:r>
            <w:r w:rsidRPr="001039DF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цель.</w:t>
            </w:r>
          </w:p>
          <w:p w:rsidR="00F46ECC" w:rsidRPr="001039DF" w:rsidRDefault="00F46ECC" w:rsidP="001039D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координировать и принимать различные позиции во взаимодействии, использовать доступные речевые средства для передачи своего впечатления.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Навыки сотрудничества в разных ситуациях, умение не создавать конфликтов и находить выход из спорных ситуаций, этические чувства, прежде всего доброжелательность и эмоционально-нравственная отзывчивость.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В. Орлов «Кто пер-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вый?». С. Михалков </w:t>
            </w:r>
            <w:r w:rsidRPr="001039DF">
              <w:rPr>
                <w:rFonts w:ascii="Times New Roman" w:hAnsi="Times New Roman" w:cs="Times New Roman"/>
              </w:rPr>
              <w:lastRenderedPageBreak/>
              <w:t>«Бараны»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34–36)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 xml:space="preserve"> познакомятся с произведениями В. Орлова, С. </w:t>
            </w:r>
            <w:r w:rsidRPr="001039DF">
              <w:rPr>
                <w:rFonts w:ascii="Times New Roman" w:hAnsi="Times New Roman" w:cs="Times New Roman"/>
              </w:rPr>
              <w:lastRenderedPageBreak/>
              <w:t>Михалкова; с разными способами выхода из конфликтной ситуации.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 xml:space="preserve"> читать выразительно по ролям, работать с иллюстрациями, находить главную мысль в произведении,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развивать навык самостоятельного чтения, отрабатывать навык употребления в речи вежливых слов.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1039DF">
              <w:rPr>
                <w:rFonts w:ascii="Times New Roman" w:hAnsi="Times New Roman" w:cs="Times New Roman"/>
                <w:b/>
                <w:bCs/>
              </w:rPr>
              <w:t>:</w:t>
            </w:r>
            <w:r w:rsidRPr="001039DF">
              <w:rPr>
                <w:rFonts w:ascii="Times New Roman" w:hAnsi="Times New Roman" w:cs="Times New Roman"/>
              </w:rPr>
              <w:t xml:space="preserve"> определять последовательность промежуточных целей и </w:t>
            </w:r>
            <w:r w:rsidRPr="001039DF">
              <w:rPr>
                <w:rFonts w:ascii="Times New Roman" w:hAnsi="Times New Roman" w:cs="Times New Roman"/>
              </w:rPr>
              <w:lastRenderedPageBreak/>
              <w:t>соответствующих им действий с учетом конечного результата, составлять план и последовательность действий.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устанавливать причинно-следственные связи.</w:t>
            </w:r>
          </w:p>
          <w:p w:rsidR="00F46ECC" w:rsidRPr="001039DF" w:rsidRDefault="00F46ECC" w:rsidP="001039D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1039DF">
              <w:rPr>
                <w:rFonts w:ascii="Times New Roman" w:hAnsi="Times New Roman" w:cs="Times New Roman"/>
                <w:b/>
                <w:bCs/>
              </w:rPr>
              <w:t>:</w:t>
            </w:r>
            <w:r w:rsidRPr="001039DF">
              <w:rPr>
                <w:rFonts w:ascii="Times New Roman" w:hAnsi="Times New Roman" w:cs="Times New Roman"/>
              </w:rPr>
              <w:t xml:space="preserve"> формулировать собственное мнение и позицию, адекватно оценивать собственное поведение и поведение окружающих.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 xml:space="preserve">Навыки сотрудничества в </w:t>
            </w:r>
            <w:r w:rsidRPr="001039DF">
              <w:rPr>
                <w:rFonts w:ascii="Times New Roman" w:hAnsi="Times New Roman" w:cs="Times New Roman"/>
              </w:rPr>
              <w:lastRenderedPageBreak/>
              <w:t>разных ситуациях, умение не создавать конфликтов и находить выход из спорных ситуаций, этические чувства, прежде всего доброжелательность и эмоционально-нравственная отзывчивость.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Сеф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«Совет». В. Берестов «В магазине игрушек». В. Орлов «Если дружбой дорожить…»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37–38)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 xml:space="preserve"> познакомятся с новыми авторами и их произведениями о дружбе, сформулируют правила сохранения дружеских отношений.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1039DF">
              <w:rPr>
                <w:rFonts w:ascii="Times New Roman" w:hAnsi="Times New Roman" w:cs="Times New Roman"/>
              </w:rPr>
              <w:t xml:space="preserve"> читать выразительно и с правильной интонацией, выразительно и осознанно читать целыми словами; отрабатывать навык употребления в речи вежливых слов; соотносить содержание произведения с пословицами.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F46ECC" w:rsidRPr="001039DF" w:rsidRDefault="00F46ECC" w:rsidP="001039D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1039DF">
              <w:rPr>
                <w:rFonts w:ascii="Times New Roman" w:hAnsi="Times New Roman" w:cs="Times New Roman"/>
                <w:b/>
                <w:bCs/>
              </w:rPr>
              <w:t>:</w:t>
            </w:r>
            <w:r w:rsidRPr="001039DF">
              <w:rPr>
                <w:rFonts w:ascii="Times New Roman" w:hAnsi="Times New Roman" w:cs="Times New Roman"/>
              </w:rPr>
              <w:t xml:space="preserve">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Социальная компетентность как готовность к решению моральных дилемм, устойчивое следование в поведении социальным нормам, начальные навыки адаптации в динамично изменяющемся мире, этические чувства, прежде всего доброжелательность и эмоционально-нравственная отзывчивость.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И. Пивоварова «Вежливый ослик»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39–40)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 xml:space="preserve"> познакомятся с произведениями И. Пивоваровой, А.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, научатся употреблять в речи вежливые слова, овладеют элементами речевого этикета, научатся понимать </w:t>
            </w:r>
            <w:r w:rsidRPr="001039DF">
              <w:rPr>
                <w:rFonts w:ascii="Times New Roman" w:hAnsi="Times New Roman" w:cs="Times New Roman"/>
              </w:rPr>
              <w:lastRenderedPageBreak/>
              <w:t>иронический смысл некоторых выражений.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>осуществлять вежливые взаимоотношения с окружающими.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использовать общие приёмы решения задач.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 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формулировать </w:t>
            </w:r>
            <w:r w:rsidRPr="001039DF">
              <w:rPr>
                <w:rFonts w:ascii="Times New Roman" w:hAnsi="Times New Roman" w:cs="Times New Roman"/>
              </w:rPr>
              <w:lastRenderedPageBreak/>
              <w:t>собственное мнение и позицию, задавать вопросы, строить понятные для партнёра высказывания.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 xml:space="preserve">Осознание ответственности человека за общее благополучие, самостоятельность и личная ответственность за </w:t>
            </w:r>
            <w:r w:rsidRPr="001039DF">
              <w:rPr>
                <w:rFonts w:ascii="Times New Roman" w:hAnsi="Times New Roman" w:cs="Times New Roman"/>
              </w:rPr>
              <w:lastRenderedPageBreak/>
              <w:t>свои поступки.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Я. Аким «Моя родня». С. Маршак «Хороший день» </w:t>
            </w:r>
            <w:r w:rsidRPr="001039DF">
              <w:rPr>
                <w:rFonts w:ascii="Times New Roman" w:hAnsi="Times New Roman" w:cs="Times New Roman"/>
              </w:rPr>
              <w:br/>
              <w:t>(с. 41–47)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 xml:space="preserve"> познакомятся с произведениями Я. Акима, С. Маршака, научатся определять главную мысль произведения, отвечать на вопросы по тексту.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>характеризовать особенности прослушанного произведения (определять жанр, описывать поведение и характеры  героев, и т. д.); формировать вежливые взаимоотношения с окружающими.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1039DF">
              <w:rPr>
                <w:rFonts w:ascii="Times New Roman" w:hAnsi="Times New Roman" w:cs="Times New Roman"/>
              </w:rPr>
              <w:t xml:space="preserve"> формулировать и удерживать учебную задачу, </w:t>
            </w:r>
            <w:r w:rsidRPr="001039D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1039DF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Этические чувства, прежде всего доброжелательность и эмоционально-нравственная отзывчивость.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«Сердитый дог Буль». Ю.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Энтин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br/>
              <w:t xml:space="preserve">«Про дружбу»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48–49)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 xml:space="preserve"> познакомятся с произведениями М.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Пляцковского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и Ю.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Энтина</w:t>
            </w:r>
            <w:proofErr w:type="spellEnd"/>
            <w:r w:rsidRPr="001039DF">
              <w:rPr>
                <w:rFonts w:ascii="Times New Roman" w:hAnsi="Times New Roman" w:cs="Times New Roman"/>
              </w:rPr>
              <w:t>, научатся определять главную мысль произведения, аргументировать своё мнение, с привлечением текста произведения, отвечать на вопросы по тексту.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>характеризовать особенности прослушанного произведения (определять жанр, описывать поведение и характеры  героев, и т. д.);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 xml:space="preserve"> формировать вежливые взаимоотношения с окружающими.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1039D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ставить новые учебные задачи в сотрудничестве с учителем, принимать и понимать алгоритм выполнения заданий.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1039DF">
              <w:rPr>
                <w:rFonts w:ascii="Times New Roman" w:hAnsi="Times New Roman" w:cs="Times New Roman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разрешать конфликты на основе учёта интересов и позиций всех участников, принимать участие в обсуждении содержания прочитанного, следить за действиями других участников в процессе коллективной деятельности.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Из старинных книг. Урок-обобщение </w:t>
            </w:r>
            <w:r w:rsidRPr="001039DF">
              <w:rPr>
                <w:rFonts w:ascii="Times New Roman" w:hAnsi="Times New Roman" w:cs="Times New Roman"/>
              </w:rPr>
              <w:br/>
              <w:t xml:space="preserve">«Я и мои друзья»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50–54)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>научатся выделять особенности произведения, устанавливать общие черты и различия, обосновывать своё мнение, различать противоположные качества людей.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 xml:space="preserve"> читать вдумчиво и осознанно, формулировать личную оценку поступков героев прочитанных произведений; выразительно и осознанно читать целыми словами; отрабатывать навык употребления в речи вежливых слов.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реализации, выполнять учебные действия в материализованной,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Осознание ответственности человека за общее благополучие, </w:t>
            </w:r>
            <w:r w:rsidRPr="001039DF">
              <w:rPr>
                <w:rFonts w:ascii="Times New Roman" w:hAnsi="Times New Roman" w:cs="Times New Roman"/>
              </w:rPr>
              <w:pgNum/>
            </w:r>
            <w:proofErr w:type="spellStart"/>
            <w:r w:rsidRPr="001039DF">
              <w:rPr>
                <w:rFonts w:ascii="Times New Roman" w:hAnsi="Times New Roman" w:cs="Times New Roman"/>
              </w:rPr>
              <w:t>Амостоятельность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и личная ответственность за свои поступки, этические чувства, прежде всего доброжелательность и эмоционально-нравственная отзывчивость, 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F46ECC" w:rsidRPr="001039DF" w:rsidTr="00811ACF">
        <w:trPr>
          <w:jc w:val="center"/>
        </w:trPr>
        <w:tc>
          <w:tcPr>
            <w:tcW w:w="154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4869D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О братьях наших меньших (</w:t>
            </w:r>
            <w:r w:rsidR="004869D6">
              <w:rPr>
                <w:rFonts w:ascii="Times New Roman" w:hAnsi="Times New Roman" w:cs="Times New Roman"/>
                <w:b/>
                <w:bCs/>
              </w:rPr>
              <w:t>7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ч.)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С. Михалков «Трезор». Р.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Сеф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 «Кто любит собак…»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56–59)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1039DF">
              <w:rPr>
                <w:rFonts w:ascii="Times New Roman" w:hAnsi="Times New Roman" w:cs="Times New Roman"/>
              </w:rPr>
              <w:t xml:space="preserve"> познакомятся с произведениями С. Михалкова и Р.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Сефа</w:t>
            </w:r>
            <w:proofErr w:type="spellEnd"/>
            <w:r w:rsidRPr="001039DF">
              <w:rPr>
                <w:rFonts w:ascii="Times New Roman" w:hAnsi="Times New Roman" w:cs="Times New Roman"/>
              </w:rPr>
              <w:t>, научатся анализировать события текста, их последовательность.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1039DF">
              <w:rPr>
                <w:rFonts w:ascii="Times New Roman" w:hAnsi="Times New Roman" w:cs="Times New Roman"/>
              </w:rPr>
              <w:t xml:space="preserve"> читать целыми словами, с элементами слогового чтения, понимать содержание прочитанного, пересказывать те</w:t>
            </w:r>
            <w:proofErr w:type="gramStart"/>
            <w:r w:rsidRPr="001039DF">
              <w:rPr>
                <w:rFonts w:ascii="Times New Roman" w:hAnsi="Times New Roman" w:cs="Times New Roman"/>
              </w:rPr>
              <w:t>кст св</w:t>
            </w:r>
            <w:proofErr w:type="gramEnd"/>
            <w:r w:rsidRPr="001039DF">
              <w:rPr>
                <w:rFonts w:ascii="Times New Roman" w:hAnsi="Times New Roman" w:cs="Times New Roman"/>
              </w:rPr>
              <w:t xml:space="preserve">оими словами и с опорой на картинку, упражняться в темповом чтении отрывков из произведений, развивать навык </w:t>
            </w:r>
            <w:r w:rsidRPr="001039DF">
              <w:rPr>
                <w:rFonts w:ascii="Times New Roman" w:hAnsi="Times New Roman" w:cs="Times New Roman"/>
              </w:rPr>
              <w:lastRenderedPageBreak/>
              <w:t>самостоятельного чтения.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предвосхищать результат.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определять общую цель и пути ее достижения, адекватно оценивать собственное поведение и поведение окружающих.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Этические чувства, прежде всего доброжелательность и эмоционально-нравственная отзывчивость.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В. Осеева «Собака яростно лаяла» </w:t>
            </w:r>
            <w:r w:rsidRPr="001039DF">
              <w:rPr>
                <w:rFonts w:ascii="Times New Roman" w:hAnsi="Times New Roman" w:cs="Times New Roman"/>
              </w:rPr>
              <w:br/>
              <w:t>(с. 60–61)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 xml:space="preserve"> познакомятся с произведением В. Осеевой, научатся видеть </w:t>
            </w:r>
            <w:r w:rsidRPr="001039DF">
              <w:rPr>
                <w:rFonts w:ascii="Times New Roman" w:hAnsi="Times New Roman" w:cs="Times New Roman"/>
              </w:rPr>
              <w:br/>
              <w:t>в тексте прямые  и скрытые авторские вопросы, освоят основные нравственно-этические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 xml:space="preserve"> ценности взаимодействия с окружающим миром.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>делить текст на смысловые части,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составлять план, пересказывать текст по картинному плану, работать с иллюстрациями, анализировать положительные и отрицательные действия героев, выразительно и осознанно читать целыми словами.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выполнять учебные действия в материализованной,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End"/>
          </w:p>
          <w:p w:rsidR="00F46ECC" w:rsidRPr="001039DF" w:rsidRDefault="00F46ECC" w:rsidP="001039D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F46ECC" w:rsidRPr="001039DF" w:rsidRDefault="00F46ECC" w:rsidP="001039D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определять общую цель и пути ее достижения, адекватно оценивать собственное поведение и поведение окружающих.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«Купите собаку»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62–64)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 xml:space="preserve"> познакомятся с произведением И.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Токмаковой</w:t>
            </w:r>
            <w:proofErr w:type="spellEnd"/>
            <w:r w:rsidRPr="001039DF">
              <w:rPr>
                <w:rFonts w:ascii="Times New Roman" w:hAnsi="Times New Roman" w:cs="Times New Roman"/>
              </w:rPr>
              <w:t>, научатся отличить художественный текст от научно-популярного, видеть главную мысль произведения.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 xml:space="preserve">отвечать на вопросы, анализировать тон, настроение произведения, рассказывать о </w:t>
            </w:r>
            <w:proofErr w:type="gramStart"/>
            <w:r w:rsidRPr="001039DF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1039DF">
              <w:rPr>
                <w:rFonts w:ascii="Times New Roman" w:hAnsi="Times New Roman" w:cs="Times New Roman"/>
              </w:rPr>
              <w:t>, аргументировать своё мнение с привлечением текста произведения или других источников,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выразительно, осознанно читать целыми словами.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составлять план и последовательность действий, адекватно использовать речь для планирования и регуляции своей деятельности.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1039DF">
              <w:rPr>
                <w:rFonts w:ascii="Times New Roman" w:hAnsi="Times New Roman" w:cs="Times New Roman"/>
              </w:rPr>
              <w:t>использовать  общие приёмы решения задач, работать с учебником, ориентироваться в нем по содержанию (оглавлению) и с помощью значков.</w:t>
            </w:r>
          </w:p>
          <w:p w:rsidR="00F46ECC" w:rsidRPr="001039DF" w:rsidRDefault="00F46ECC" w:rsidP="001039D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координировать и принимать различные позиции во взаимодействии.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Социальная компетентность как готовность </w:t>
            </w:r>
            <w:r w:rsidRPr="001039DF">
              <w:rPr>
                <w:rFonts w:ascii="Times New Roman" w:hAnsi="Times New Roman" w:cs="Times New Roman"/>
              </w:rPr>
              <w:br/>
              <w:t>к решению моральных дилемм, устойчивое следование в поведении социальным нормам, осознание ответственности человека за общее благополучие, гуманистическое сознание.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«Цап </w:t>
            </w:r>
            <w:proofErr w:type="spellStart"/>
            <w:r w:rsidRPr="001039DF">
              <w:rPr>
                <w:rFonts w:ascii="Times New Roman" w:hAnsi="Times New Roman" w:cs="Times New Roman"/>
              </w:rPr>
              <w:t>Царапыч</w:t>
            </w:r>
            <w:proofErr w:type="spellEnd"/>
            <w:r w:rsidRPr="001039DF">
              <w:rPr>
                <w:rFonts w:ascii="Times New Roman" w:hAnsi="Times New Roman" w:cs="Times New Roman"/>
              </w:rPr>
              <w:t>».  Г. Сапгир «Кошка»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65–67)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 xml:space="preserve">познакомятся с произведениями М.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Пляцковского</w:t>
            </w:r>
            <w:proofErr w:type="spellEnd"/>
            <w:r w:rsidRPr="001039DF">
              <w:rPr>
                <w:rFonts w:ascii="Times New Roman" w:hAnsi="Times New Roman" w:cs="Times New Roman"/>
              </w:rPr>
              <w:t>, Г. Сапгира, научатся отличать художественный текст от научно-популярного, видеть главную мысль произведения.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1039DF">
              <w:rPr>
                <w:rFonts w:ascii="Times New Roman" w:hAnsi="Times New Roman" w:cs="Times New Roman"/>
              </w:rPr>
              <w:t xml:space="preserve"> отвечать на вопросы, анализировать тон, настроение произведения, рассказывать о </w:t>
            </w:r>
            <w:proofErr w:type="gramStart"/>
            <w:r w:rsidRPr="001039DF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1039DF">
              <w:rPr>
                <w:rFonts w:ascii="Times New Roman" w:hAnsi="Times New Roman" w:cs="Times New Roman"/>
              </w:rPr>
              <w:t>, аргументировать своё мнение с привлечением текста произведения или других источников; выразительно, осознанно читать целыми словами.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1039DF">
              <w:rPr>
                <w:rFonts w:ascii="Times New Roman" w:hAnsi="Times New Roman" w:cs="Times New Roman"/>
              </w:rPr>
              <w:t xml:space="preserve"> формулировать и удерживать учебную задачу, </w:t>
            </w:r>
            <w:r w:rsidRPr="001039D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адекватно использовать речь для планирования и регуляции своей деятельности.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1039DF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осознанно </w:t>
            </w:r>
            <w:r w:rsidRPr="001039DF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</w:p>
          <w:p w:rsidR="00F46ECC" w:rsidRPr="001039DF" w:rsidRDefault="00F46ECC" w:rsidP="001039D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Социальная компетентность как готовность к решению моральных дилемм, устойчивое следование в поведении социальным нормам, осознание ответственности человека за общее благополучие, гуманистическое сознание.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В. Берестов «Лягушата». В. Лунин </w:t>
            </w:r>
            <w:r w:rsidRPr="001039DF">
              <w:rPr>
                <w:rFonts w:ascii="Times New Roman" w:hAnsi="Times New Roman" w:cs="Times New Roman"/>
              </w:rPr>
              <w:br/>
              <w:t xml:space="preserve">«Никого не обижай» </w:t>
            </w:r>
            <w:r w:rsidRPr="001039DF">
              <w:rPr>
                <w:rFonts w:ascii="Times New Roman" w:hAnsi="Times New Roman" w:cs="Times New Roman"/>
              </w:rPr>
              <w:br/>
              <w:t>(с. 68–70)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1039DF">
              <w:rPr>
                <w:rFonts w:ascii="Times New Roman" w:hAnsi="Times New Roman" w:cs="Times New Roman"/>
              </w:rPr>
              <w:t xml:space="preserve"> познакомятся с произведениями В.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и В. Лунина, научатся отличить художественный текст от научно-популярного, видеть главную мысль произведения.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>отвечать на вопросы, анализировать тон, настроение произведения, рассказывать о прочитанном, аргументировать своё мнение с привлечением текста произведения или других источников, находить заглавие текста, называть автора произведения, различать в практическом плане рассказ, стихотворение, декламировать наизусть.</w:t>
            </w:r>
            <w:proofErr w:type="gram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 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адекватно оценивать собственное поведение и поведение окружающих, оказывать в сотрудничестве взаимопомощь; соблюдать правила речевого этикета.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Социальная компетентность как готовность к решению моральных дилемм, устойчивое следование в поведении социальным нормам, осознание ответственности человека за общее благополучие, гуманистическое сознание.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С. Михалков «Важный совет». Д. </w:t>
            </w:r>
            <w:r w:rsidRPr="001039DF">
              <w:rPr>
                <w:rFonts w:ascii="Times New Roman" w:hAnsi="Times New Roman" w:cs="Times New Roman"/>
              </w:rPr>
              <w:lastRenderedPageBreak/>
              <w:t>Хармс «Храбрый ёж». Н. Сладков «Лисица и ёж»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71–73)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 xml:space="preserve">познакомятся с произведениями Д. Хармса, Н. </w:t>
            </w:r>
            <w:r w:rsidRPr="001039DF">
              <w:rPr>
                <w:rFonts w:ascii="Times New Roman" w:hAnsi="Times New Roman" w:cs="Times New Roman"/>
              </w:rPr>
              <w:lastRenderedPageBreak/>
              <w:t>Сладкова,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научатся видеть в тексте прямые  и скрытые авторские вопросы, освоят основные нравственно-этические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 xml:space="preserve"> ценности взаимодействия с окружающим миром.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>делить текст на части, составлять картинный план, пересказывать по рисунку, выразительно и осознанно читать целыми словами.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задач, осознанно и произвольно строить сообщения в устной и письменной форме, в том числе творческого и исследовательского характера.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1039DF">
              <w:rPr>
                <w:rFonts w:ascii="Times New Roman" w:hAnsi="Times New Roman" w:cs="Times New Roman"/>
                <w:b/>
                <w:bCs/>
              </w:rPr>
              <w:t>:</w:t>
            </w:r>
            <w:r w:rsidRPr="001039DF">
              <w:rPr>
                <w:rFonts w:ascii="Times New Roman" w:hAnsi="Times New Roman" w:cs="Times New Roman"/>
              </w:rPr>
              <w:t xml:space="preserve"> адекватно оценивать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 xml:space="preserve">Социальная компетентность как </w:t>
            </w:r>
            <w:r w:rsidRPr="001039DF">
              <w:rPr>
                <w:rFonts w:ascii="Times New Roman" w:hAnsi="Times New Roman" w:cs="Times New Roman"/>
              </w:rPr>
              <w:lastRenderedPageBreak/>
              <w:t>готовность к решению моральных дилемм, устойчивое следование в поведении социальным нормам, осознание ответственности человека за общее благополучие, гуманистическое сознание.</w:t>
            </w:r>
          </w:p>
        </w:tc>
      </w:tr>
      <w:tr w:rsidR="00F46ECC" w:rsidRPr="001039DF" w:rsidTr="00811ACF">
        <w:trPr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 xml:space="preserve">Из старинных книг. Обобщение по теме </w:t>
            </w:r>
            <w:r w:rsidRPr="001039DF">
              <w:rPr>
                <w:rFonts w:ascii="Times New Roman" w:hAnsi="Times New Roman" w:cs="Times New Roman"/>
              </w:rPr>
              <w:br/>
              <w:t xml:space="preserve">«О братьях наших меньших»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(с. 74–78)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1039DF">
              <w:rPr>
                <w:rFonts w:ascii="Times New Roman" w:hAnsi="Times New Roman" w:cs="Times New Roman"/>
              </w:rPr>
              <w:t>научатся сопоставлять произведения на одну и ту же тему, выделять их особенности.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1039DF">
              <w:rPr>
                <w:rFonts w:ascii="Times New Roman" w:hAnsi="Times New Roman" w:cs="Times New Roman"/>
              </w:rPr>
              <w:t>приводить примеры художественных произведений по изученному материалу,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39DF">
              <w:rPr>
                <w:rFonts w:ascii="Times New Roman" w:hAnsi="Times New Roman" w:cs="Times New Roman"/>
              </w:rPr>
              <w:t>составлять собственные рассказы на заданную тему, анализировать положительные и отрицательные действия героев, выразительно и осознанно читать целыми словами.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1039DF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1039DF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реализации, выполнять учебные действия в материализованной,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39DF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1039DF">
              <w:rPr>
                <w:rFonts w:ascii="Times New Roman" w:hAnsi="Times New Roman" w:cs="Times New Roman"/>
              </w:rPr>
              <w:t xml:space="preserve"> и умственной формах, использовать речь для регуляции своего действия.</w:t>
            </w:r>
            <w:proofErr w:type="gramEnd"/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1039DF">
              <w:rPr>
                <w:rFonts w:ascii="Times New Roman" w:hAnsi="Times New Roman" w:cs="Times New Roman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      </w:r>
            <w:r w:rsidRPr="001039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1039DF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1039DF">
              <w:rPr>
                <w:rFonts w:ascii="Times New Roman" w:hAnsi="Times New Roman" w:cs="Times New Roman"/>
              </w:rPr>
              <w:t xml:space="preserve"> определять общую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взаимопомощь, осуществлять взаимный контроль.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ECC" w:rsidRPr="001039DF" w:rsidRDefault="00F46ECC" w:rsidP="001039DF">
            <w:pPr>
              <w:pStyle w:val="ParagraphStyle"/>
              <w:rPr>
                <w:rFonts w:ascii="Times New Roman" w:hAnsi="Times New Roman" w:cs="Times New Roman"/>
              </w:rPr>
            </w:pPr>
            <w:r w:rsidRPr="001039DF">
              <w:rPr>
                <w:rFonts w:ascii="Times New Roman" w:hAnsi="Times New Roman" w:cs="Times New Roman"/>
              </w:rPr>
              <w:t>Социальная компетентность как готовность к решению моральных дилемм, устойчивое следование в поведении социальным нормам, осознание ответственности человека за общее благополучие, гуманистическое сознание, принятие образа «хорошего ученика».</w:t>
            </w:r>
          </w:p>
        </w:tc>
      </w:tr>
    </w:tbl>
    <w:p w:rsidR="00F46ECC" w:rsidRPr="001039DF" w:rsidRDefault="00F46ECC" w:rsidP="001039DF">
      <w:pPr>
        <w:jc w:val="center"/>
        <w:rPr>
          <w:b/>
        </w:rPr>
      </w:pPr>
    </w:p>
    <w:sectPr w:rsidR="00F46ECC" w:rsidRPr="001039DF" w:rsidSect="00F46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750D"/>
    <w:multiLevelType w:val="hybridMultilevel"/>
    <w:tmpl w:val="B06A764C"/>
    <w:lvl w:ilvl="0" w:tplc="52E69A6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CC"/>
    <w:rsid w:val="001039DF"/>
    <w:rsid w:val="002D60F8"/>
    <w:rsid w:val="004869D6"/>
    <w:rsid w:val="0060759E"/>
    <w:rsid w:val="009B05F1"/>
    <w:rsid w:val="00A06070"/>
    <w:rsid w:val="00D3677E"/>
    <w:rsid w:val="00DA5FBC"/>
    <w:rsid w:val="00F4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77E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F46EC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EC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ParagraphStyle">
    <w:name w:val="Paragraph Style"/>
    <w:rsid w:val="00F46EC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46ECC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DA5FB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77E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F46EC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EC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ParagraphStyle">
    <w:name w:val="Paragraph Style"/>
    <w:rsid w:val="00F46EC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46ECC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DA5FB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6643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пк-идея</dc:creator>
  <cp:lastModifiedBy>Home</cp:lastModifiedBy>
  <cp:revision>2</cp:revision>
  <cp:lastPrinted>2013-09-15T12:22:00Z</cp:lastPrinted>
  <dcterms:created xsi:type="dcterms:W3CDTF">2015-02-22T08:07:00Z</dcterms:created>
  <dcterms:modified xsi:type="dcterms:W3CDTF">2015-02-22T08:07:00Z</dcterms:modified>
</cp:coreProperties>
</file>